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F4D" w:rsidRPr="0098621E" w:rsidRDefault="009A0F4D" w:rsidP="0098621E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98621E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="0098621E" w:rsidRPr="0098621E">
        <w:rPr>
          <w:rFonts w:ascii="Times New Roman" w:hAnsi="Times New Roman" w:cs="Times New Roman"/>
          <w:sz w:val="24"/>
          <w:szCs w:val="24"/>
        </w:rPr>
        <w:t>образования и молодежной политики</w:t>
      </w:r>
      <w:r w:rsidRPr="0098621E"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</w:p>
    <w:p w:rsidR="009A0F4D" w:rsidRPr="0098621E" w:rsidRDefault="009A0F4D" w:rsidP="0098621E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98621E">
        <w:rPr>
          <w:rFonts w:ascii="Times New Roman" w:hAnsi="Times New Roman" w:cs="Times New Roman"/>
          <w:sz w:val="24"/>
          <w:szCs w:val="24"/>
        </w:rPr>
        <w:t>Управление образования Администрации Белоярского городского  округа</w:t>
      </w:r>
    </w:p>
    <w:p w:rsidR="0098621E" w:rsidRPr="0098621E" w:rsidRDefault="0098621E" w:rsidP="0098621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21E">
        <w:rPr>
          <w:rFonts w:ascii="Times New Roman" w:hAnsi="Times New Roman" w:cs="Times New Roman"/>
          <w:b/>
          <w:sz w:val="24"/>
          <w:szCs w:val="24"/>
        </w:rPr>
        <w:t>Муниципальное  автономное дошкольное образовательное   учреждение</w:t>
      </w:r>
    </w:p>
    <w:p w:rsidR="0098621E" w:rsidRPr="0098621E" w:rsidRDefault="0098621E" w:rsidP="0098621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21E">
        <w:rPr>
          <w:rFonts w:ascii="Times New Roman" w:hAnsi="Times New Roman" w:cs="Times New Roman"/>
          <w:b/>
          <w:sz w:val="24"/>
          <w:szCs w:val="24"/>
        </w:rPr>
        <w:t xml:space="preserve">«Детский сад общеразвивающего вида № 12 «Малышок» с приоритетным осуществлением  деятельности  </w:t>
      </w:r>
      <w:proofErr w:type="gramStart"/>
      <w:r w:rsidRPr="0098621E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98621E">
        <w:rPr>
          <w:rFonts w:ascii="Times New Roman" w:hAnsi="Times New Roman" w:cs="Times New Roman"/>
          <w:b/>
          <w:sz w:val="24"/>
          <w:szCs w:val="24"/>
        </w:rPr>
        <w:t xml:space="preserve"> художественно-эстетическому</w:t>
      </w:r>
    </w:p>
    <w:p w:rsidR="009A0F4D" w:rsidRPr="0098621E" w:rsidRDefault="0098621E" w:rsidP="0098621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21E">
        <w:rPr>
          <w:rFonts w:ascii="Times New Roman" w:hAnsi="Times New Roman" w:cs="Times New Roman"/>
          <w:b/>
          <w:sz w:val="24"/>
          <w:szCs w:val="24"/>
        </w:rPr>
        <w:t>развитию воспитанников»</w:t>
      </w:r>
    </w:p>
    <w:p w:rsidR="009A0F4D" w:rsidRDefault="009A0F4D" w:rsidP="009A0F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0F4D" w:rsidRDefault="009A0F4D" w:rsidP="009A0F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0F4D" w:rsidRDefault="009A0F4D" w:rsidP="009A0F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F4D" w:rsidRDefault="009A0F4D" w:rsidP="009A0F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Аналитический отчет </w:t>
      </w:r>
    </w:p>
    <w:p w:rsidR="009A0F4D" w:rsidRDefault="009A0F4D" w:rsidP="009A0F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межаттестационный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период</w:t>
      </w:r>
    </w:p>
    <w:p w:rsidR="009A0F4D" w:rsidRDefault="009A0F4D" w:rsidP="009A0F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2014-2019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гг</w:t>
      </w:r>
      <w:proofErr w:type="spellEnd"/>
      <w:proofErr w:type="gramEnd"/>
    </w:p>
    <w:p w:rsidR="009A0F4D" w:rsidRDefault="009A0F4D" w:rsidP="009A0F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0F4D" w:rsidRDefault="009A0F4D" w:rsidP="009A0F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0F4D" w:rsidRDefault="009A0F4D" w:rsidP="009A0F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0F4D" w:rsidRDefault="009A0F4D" w:rsidP="009A0F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0F4D" w:rsidRDefault="009A0F4D" w:rsidP="009A0F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0F4D" w:rsidRDefault="009A0F4D" w:rsidP="009A0F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0F4D" w:rsidRDefault="009A0F4D" w:rsidP="0098621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0F4D" w:rsidRPr="0098621E" w:rsidRDefault="0098621E" w:rsidP="0098621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8621E">
        <w:rPr>
          <w:rFonts w:ascii="Times New Roman" w:hAnsi="Times New Roman" w:cs="Times New Roman"/>
          <w:b/>
          <w:sz w:val="28"/>
          <w:szCs w:val="28"/>
        </w:rPr>
        <w:t>Составитель:</w:t>
      </w:r>
    </w:p>
    <w:p w:rsidR="0098621E" w:rsidRDefault="0098621E" w:rsidP="009862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Конева Галина Сергеевна</w:t>
      </w:r>
    </w:p>
    <w:p w:rsidR="0098621E" w:rsidRDefault="0098621E" w:rsidP="009862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воспитатель, 1 КК</w:t>
      </w:r>
    </w:p>
    <w:p w:rsidR="009A0F4D" w:rsidRDefault="009A0F4D" w:rsidP="0098621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0F4D" w:rsidRDefault="009A0F4D" w:rsidP="009A0F4D">
      <w:pPr>
        <w:rPr>
          <w:rFonts w:ascii="Times New Roman" w:hAnsi="Times New Roman" w:cs="Times New Roman"/>
          <w:sz w:val="28"/>
          <w:szCs w:val="28"/>
        </w:rPr>
      </w:pPr>
    </w:p>
    <w:p w:rsidR="009A0F4D" w:rsidRDefault="009A0F4D" w:rsidP="008839E1">
      <w:pPr>
        <w:rPr>
          <w:rFonts w:ascii="Times New Roman" w:hAnsi="Times New Roman" w:cs="Times New Roman"/>
          <w:sz w:val="28"/>
          <w:szCs w:val="28"/>
        </w:rPr>
      </w:pPr>
    </w:p>
    <w:p w:rsidR="008839E1" w:rsidRDefault="008839E1" w:rsidP="008839E1">
      <w:pPr>
        <w:rPr>
          <w:rFonts w:ascii="Times New Roman" w:hAnsi="Times New Roman" w:cs="Times New Roman"/>
          <w:sz w:val="28"/>
          <w:szCs w:val="28"/>
        </w:rPr>
      </w:pPr>
    </w:p>
    <w:p w:rsidR="009A0F4D" w:rsidRDefault="009A0F4D" w:rsidP="009A0F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0F4D" w:rsidRDefault="009A0F4D" w:rsidP="009A0F4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очневское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F4D" w:rsidRPr="009A0F4D" w:rsidRDefault="009A0F4D" w:rsidP="009A0F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:rsidR="003B364A" w:rsidRPr="0098621E" w:rsidRDefault="003B364A" w:rsidP="003B364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621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Введение</w:t>
      </w:r>
    </w:p>
    <w:p w:rsidR="003B364A" w:rsidRDefault="003B364A" w:rsidP="003B3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364A" w:rsidRPr="003B364A" w:rsidRDefault="003B364A" w:rsidP="003B36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64A">
        <w:rPr>
          <w:rFonts w:ascii="Times New Roman" w:eastAsia="Times New Roman" w:hAnsi="Times New Roman" w:cs="Times New Roman"/>
          <w:sz w:val="28"/>
          <w:szCs w:val="28"/>
        </w:rPr>
        <w:t>Детство – уникальный период в жизни человека, в процессе которого формируется здоровье и осуществляется развитие личности.  Мир, в котором живет и воспитывается ребенок, характеризуется постоянным обновлением информации, он динамичен и изменчив. Такие условия диктуют маленькому человеку необходимость видеть свои цели, развиваться, выстраивать социальные связи и быстро включаться во временные коллективы. Жизнь выдвигает перед образованием, кроме традиционных вопросов, приоритетную проблему: как сформировать человека, который отвечал бы требованиям общества на нынешнем этапе исторического развития. А это во многом зависит от педагогов, работающих с дошкольниками, то есть у истоков становления личности.</w:t>
      </w:r>
    </w:p>
    <w:p w:rsidR="003B364A" w:rsidRPr="003B364A" w:rsidRDefault="003B364A" w:rsidP="003B36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64A">
        <w:rPr>
          <w:rFonts w:ascii="Times New Roman" w:eastAsia="Times New Roman" w:hAnsi="Times New Roman" w:cs="Times New Roman"/>
          <w:sz w:val="28"/>
          <w:szCs w:val="28"/>
        </w:rPr>
        <w:t xml:space="preserve">Актуальность проблемы повышения качества дошкольного образования на современном этапе подтверждается заинтересованностью со стороны государства вопросами воспитания и развития детей дошкольного возраста. Примером является принятие Федерального государственного образовательного стандарта дошкольного образования (ФГОС </w:t>
      </w:r>
      <w:proofErr w:type="gramStart"/>
      <w:r w:rsidRPr="003B364A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3B364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56B87" w:rsidRDefault="003B364A" w:rsidP="00256B87">
      <w:pPr>
        <w:shd w:val="clear" w:color="auto" w:fill="FFFFFF"/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64A">
        <w:rPr>
          <w:rFonts w:ascii="Times New Roman" w:eastAsia="Times New Roman" w:hAnsi="Times New Roman" w:cs="Times New Roman"/>
          <w:sz w:val="28"/>
          <w:szCs w:val="28"/>
        </w:rPr>
        <w:t xml:space="preserve">В Федеральном государственном  образовательном стандарте дошкольного образования говорится, что  развивающемуся обществу нужны современно образованные, нравственные, предприимчивые люди, отличающиеся мобильностью, динамизмом, конструктивностью мышления, которые могут самостоятельно принимать решения в ситуации выбора, прогнозируя их возможные последствия. ФГОС </w:t>
      </w:r>
      <w:proofErr w:type="gramStart"/>
      <w:r w:rsidRPr="003B364A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3B36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B364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3B364A">
        <w:rPr>
          <w:rFonts w:ascii="Times New Roman" w:eastAsia="Times New Roman" w:hAnsi="Times New Roman" w:cs="Times New Roman"/>
          <w:sz w:val="28"/>
          <w:szCs w:val="28"/>
        </w:rPr>
        <w:t xml:space="preserve"> качестве основного принципа дошкольного образования рассматривает формирование познавательных интересов и познавательных действий ребёнка в различных видах деятельности. Кроме того стандарт направлен на развитие интеллектуальных качеств дошкольников. Педагоги должны переориентировать содержание образовательного процесса на  создание условий для саморазвития личности ребенка. Саморазвитие личности возможно лишь в деятельности, которая включает в себя  не только внешнюю активность ребенка, но и внутреннюю психологическую основу.</w:t>
      </w:r>
    </w:p>
    <w:p w:rsidR="003B364A" w:rsidRPr="00256B87" w:rsidRDefault="003B364A" w:rsidP="00256B87">
      <w:pPr>
        <w:shd w:val="clear" w:color="auto" w:fill="FFFFFF"/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64A">
        <w:rPr>
          <w:sz w:val="28"/>
          <w:szCs w:val="28"/>
        </w:rPr>
        <w:t xml:space="preserve">   </w:t>
      </w:r>
      <w:r w:rsidRPr="00256B87">
        <w:rPr>
          <w:rFonts w:ascii="Times New Roman" w:hAnsi="Times New Roman" w:cs="Times New Roman"/>
          <w:sz w:val="28"/>
          <w:szCs w:val="28"/>
        </w:rPr>
        <w:t>Проанализировав    свои наблюдения, я поняла,   что у детей, к сожалению,  недостаточно развита познавательная активность. Дети  не задают вопросов,  видя что-либо,  не умели удивляться, не пытались привлекать внимания других к чему-то их заинтересовавшему. Все это говорило об отсутствии  мотивации к  познанию. Поэтому предо мной встало противоречие или проблема - как за  небольшой промежуток времени  в вечернее время</w:t>
      </w:r>
      <w:proofErr w:type="gramStart"/>
      <w:r w:rsidRPr="00256B8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56B87">
        <w:rPr>
          <w:rFonts w:ascii="Times New Roman" w:hAnsi="Times New Roman" w:cs="Times New Roman"/>
          <w:sz w:val="28"/>
          <w:szCs w:val="28"/>
        </w:rPr>
        <w:t xml:space="preserve"> в который входят в основном режимные моменты,   и при большом количестве детей,  так организовать совместную деятельность,  чтобы  она соответствовала   ФГОС и носила развивающий, субъектный  и </w:t>
      </w:r>
      <w:proofErr w:type="spellStart"/>
      <w:r w:rsidRPr="00256B87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256B87">
        <w:rPr>
          <w:rFonts w:ascii="Times New Roman" w:hAnsi="Times New Roman" w:cs="Times New Roman"/>
          <w:sz w:val="28"/>
          <w:szCs w:val="28"/>
        </w:rPr>
        <w:t xml:space="preserve"> характер.</w:t>
      </w:r>
    </w:p>
    <w:p w:rsidR="00256B87" w:rsidRDefault="00256B87" w:rsidP="003B364A">
      <w:pPr>
        <w:pStyle w:val="a6"/>
        <w:spacing w:after="0"/>
        <w:ind w:firstLine="360"/>
        <w:rPr>
          <w:sz w:val="28"/>
          <w:szCs w:val="28"/>
        </w:rPr>
      </w:pPr>
    </w:p>
    <w:p w:rsidR="00256B87" w:rsidRDefault="00256B87" w:rsidP="003B364A">
      <w:pPr>
        <w:pStyle w:val="a6"/>
        <w:spacing w:after="0"/>
        <w:ind w:firstLine="360"/>
        <w:rPr>
          <w:sz w:val="28"/>
          <w:szCs w:val="28"/>
        </w:rPr>
      </w:pPr>
    </w:p>
    <w:p w:rsidR="003B364A" w:rsidRPr="003B364A" w:rsidRDefault="003B364A" w:rsidP="003B364A">
      <w:pPr>
        <w:pStyle w:val="a6"/>
        <w:spacing w:after="0"/>
        <w:ind w:firstLine="360"/>
        <w:rPr>
          <w:sz w:val="28"/>
          <w:szCs w:val="28"/>
        </w:rPr>
      </w:pPr>
      <w:r w:rsidRPr="003B364A">
        <w:rPr>
          <w:sz w:val="28"/>
          <w:szCs w:val="28"/>
        </w:rPr>
        <w:lastRenderedPageBreak/>
        <w:t>Таким образом,  я обозначила следующие   противоречия:</w:t>
      </w:r>
    </w:p>
    <w:p w:rsidR="003B364A" w:rsidRPr="003B364A" w:rsidRDefault="003B364A" w:rsidP="003B364A">
      <w:pPr>
        <w:pStyle w:val="a"/>
        <w:numPr>
          <w:ilvl w:val="0"/>
          <w:numId w:val="1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 w:rsidRPr="003B364A">
        <w:rPr>
          <w:rFonts w:ascii="Times New Roman" w:eastAsia="Times New Roman" w:hAnsi="Times New Roman" w:cs="Times New Roman"/>
          <w:sz w:val="28"/>
          <w:szCs w:val="28"/>
        </w:rPr>
        <w:t xml:space="preserve"> недостаточное использование развивающих  методов  для познавательной активизации детей; </w:t>
      </w:r>
    </w:p>
    <w:p w:rsidR="003B364A" w:rsidRPr="003B364A" w:rsidRDefault="003B364A" w:rsidP="003B364A">
      <w:pPr>
        <w:pStyle w:val="a"/>
        <w:numPr>
          <w:ilvl w:val="0"/>
          <w:numId w:val="1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 w:rsidRPr="003B364A">
        <w:rPr>
          <w:rFonts w:ascii="Times New Roman" w:eastAsia="Times New Roman" w:hAnsi="Times New Roman" w:cs="Times New Roman"/>
          <w:sz w:val="28"/>
          <w:szCs w:val="28"/>
        </w:rPr>
        <w:t>педагоги и родители осознают важность  познавательного развития детей, но не знают, как это организовать;</w:t>
      </w:r>
    </w:p>
    <w:p w:rsidR="003B364A" w:rsidRPr="003B364A" w:rsidRDefault="003B364A" w:rsidP="003B364A">
      <w:pPr>
        <w:pStyle w:val="a"/>
        <w:numPr>
          <w:ilvl w:val="0"/>
          <w:numId w:val="1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 w:rsidRPr="003B364A">
        <w:rPr>
          <w:rFonts w:ascii="Times New Roman" w:eastAsia="Times New Roman" w:hAnsi="Times New Roman" w:cs="Times New Roman"/>
          <w:sz w:val="28"/>
          <w:szCs w:val="28"/>
        </w:rPr>
        <w:t xml:space="preserve">между современными требованиями общества к познавательному развитию детей  дошкольного возраста и недостаточным уровнем </w:t>
      </w:r>
      <w:proofErr w:type="spellStart"/>
      <w:r w:rsidRPr="003B364A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3B364A">
        <w:rPr>
          <w:rFonts w:ascii="Times New Roman" w:eastAsia="Times New Roman" w:hAnsi="Times New Roman" w:cs="Times New Roman"/>
          <w:sz w:val="28"/>
          <w:szCs w:val="28"/>
        </w:rPr>
        <w:t xml:space="preserve"> познания дошкольников;</w:t>
      </w:r>
    </w:p>
    <w:p w:rsidR="003B364A" w:rsidRPr="003B364A" w:rsidRDefault="003B364A" w:rsidP="003B364A">
      <w:pPr>
        <w:pStyle w:val="a"/>
        <w:numPr>
          <w:ilvl w:val="0"/>
          <w:numId w:val="1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 w:rsidRPr="003B364A">
        <w:rPr>
          <w:rFonts w:ascii="Times New Roman" w:eastAsia="Times New Roman" w:hAnsi="Times New Roman" w:cs="Times New Roman"/>
          <w:sz w:val="28"/>
          <w:szCs w:val="28"/>
        </w:rPr>
        <w:t>между объемом поступающей к человеку информации и его способностью к восприятию, анализу и запоминанию.</w:t>
      </w:r>
    </w:p>
    <w:p w:rsidR="003B364A" w:rsidRPr="003B364A" w:rsidRDefault="003B364A" w:rsidP="003B364A">
      <w:pPr>
        <w:pStyle w:val="a8"/>
        <w:rPr>
          <w:sz w:val="28"/>
          <w:szCs w:val="28"/>
        </w:rPr>
      </w:pPr>
      <w:r w:rsidRPr="003B364A">
        <w:rPr>
          <w:sz w:val="28"/>
          <w:szCs w:val="28"/>
        </w:rPr>
        <w:t xml:space="preserve">Эти противоречия делают сегодня одной из актуальных проблему познавательного развития детей  дошкольного возраста: насколько эффективно включение детей в процесс познания .  </w:t>
      </w:r>
    </w:p>
    <w:p w:rsidR="003B364A" w:rsidRPr="003B364A" w:rsidRDefault="003B364A" w:rsidP="003B364A">
      <w:pPr>
        <w:pStyle w:val="a8"/>
        <w:rPr>
          <w:sz w:val="28"/>
          <w:szCs w:val="28"/>
        </w:rPr>
      </w:pPr>
      <w:r w:rsidRPr="003B364A">
        <w:rPr>
          <w:b/>
          <w:bCs/>
          <w:sz w:val="28"/>
          <w:szCs w:val="28"/>
        </w:rPr>
        <w:t>Объект</w:t>
      </w:r>
      <w:r w:rsidRPr="003B364A">
        <w:rPr>
          <w:sz w:val="28"/>
          <w:szCs w:val="28"/>
        </w:rPr>
        <w:t xml:space="preserve"> – процесс познавательного развития детей старшего дошкольного возраста.</w:t>
      </w:r>
    </w:p>
    <w:p w:rsidR="003B364A" w:rsidRPr="003B364A" w:rsidRDefault="003B364A" w:rsidP="003B364A">
      <w:pPr>
        <w:pStyle w:val="a8"/>
        <w:rPr>
          <w:sz w:val="28"/>
          <w:szCs w:val="28"/>
        </w:rPr>
      </w:pPr>
      <w:r w:rsidRPr="003B364A">
        <w:rPr>
          <w:b/>
          <w:bCs/>
          <w:sz w:val="28"/>
          <w:szCs w:val="28"/>
        </w:rPr>
        <w:t xml:space="preserve">Предмет </w:t>
      </w:r>
      <w:r w:rsidRPr="003B364A">
        <w:rPr>
          <w:sz w:val="28"/>
          <w:szCs w:val="28"/>
        </w:rPr>
        <w:t xml:space="preserve"> - проблемно-игровые ситуации .</w:t>
      </w:r>
    </w:p>
    <w:p w:rsidR="003B364A" w:rsidRPr="003B364A" w:rsidRDefault="003B364A" w:rsidP="003B364A">
      <w:pPr>
        <w:pStyle w:val="20"/>
        <w:rPr>
          <w:rFonts w:ascii="Times New Roman" w:hAnsi="Times New Roman" w:cs="Times New Roman"/>
          <w:i w:val="0"/>
        </w:rPr>
      </w:pPr>
      <w:r w:rsidRPr="003B364A">
        <w:rPr>
          <w:rFonts w:ascii="Times New Roman" w:hAnsi="Times New Roman" w:cs="Times New Roman"/>
          <w:i w:val="0"/>
        </w:rPr>
        <w:t xml:space="preserve">Цель отчета: </w:t>
      </w:r>
    </w:p>
    <w:p w:rsidR="003B364A" w:rsidRPr="003B364A" w:rsidRDefault="003B364A" w:rsidP="003B364A">
      <w:pPr>
        <w:pStyle w:val="a6"/>
        <w:rPr>
          <w:sz w:val="28"/>
          <w:szCs w:val="28"/>
        </w:rPr>
      </w:pPr>
      <w:r w:rsidRPr="003B364A">
        <w:rPr>
          <w:sz w:val="28"/>
          <w:szCs w:val="28"/>
        </w:rPr>
        <w:t xml:space="preserve">проанализировать  результат своей  деятельности за </w:t>
      </w:r>
      <w:proofErr w:type="spellStart"/>
      <w:r w:rsidRPr="003B364A">
        <w:rPr>
          <w:sz w:val="28"/>
          <w:szCs w:val="28"/>
        </w:rPr>
        <w:t>межаттестационный</w:t>
      </w:r>
      <w:proofErr w:type="spellEnd"/>
      <w:r w:rsidRPr="003B364A">
        <w:rPr>
          <w:sz w:val="28"/>
          <w:szCs w:val="28"/>
        </w:rPr>
        <w:t xml:space="preserve"> период.</w:t>
      </w:r>
    </w:p>
    <w:p w:rsidR="003B364A" w:rsidRPr="003B364A" w:rsidRDefault="003B364A" w:rsidP="003B364A">
      <w:pPr>
        <w:pStyle w:val="a6"/>
        <w:rPr>
          <w:sz w:val="28"/>
          <w:szCs w:val="28"/>
        </w:rPr>
      </w:pPr>
      <w:r w:rsidRPr="003B364A">
        <w:rPr>
          <w:sz w:val="28"/>
          <w:szCs w:val="28"/>
        </w:rPr>
        <w:t>Задачи:</w:t>
      </w:r>
    </w:p>
    <w:p w:rsidR="003B364A" w:rsidRPr="003B364A" w:rsidRDefault="003B364A" w:rsidP="003B364A">
      <w:pPr>
        <w:pStyle w:val="2"/>
        <w:numPr>
          <w:ilvl w:val="0"/>
          <w:numId w:val="5"/>
        </w:numPr>
        <w:rPr>
          <w:sz w:val="28"/>
          <w:szCs w:val="28"/>
        </w:rPr>
      </w:pPr>
      <w:r w:rsidRPr="003B364A">
        <w:rPr>
          <w:sz w:val="28"/>
          <w:szCs w:val="28"/>
        </w:rPr>
        <w:t>Провести анализ результатов своей педагогической деятельности;</w:t>
      </w:r>
    </w:p>
    <w:p w:rsidR="003B364A" w:rsidRPr="003B364A" w:rsidRDefault="003B364A" w:rsidP="003B364A">
      <w:pPr>
        <w:pStyle w:val="2"/>
        <w:numPr>
          <w:ilvl w:val="0"/>
          <w:numId w:val="5"/>
        </w:numPr>
        <w:rPr>
          <w:sz w:val="28"/>
          <w:szCs w:val="28"/>
        </w:rPr>
      </w:pPr>
      <w:r w:rsidRPr="003B364A">
        <w:rPr>
          <w:sz w:val="28"/>
          <w:szCs w:val="28"/>
        </w:rPr>
        <w:t>Провести анализ условий, обеспечивающих результат  воспитания дошкольников;</w:t>
      </w:r>
    </w:p>
    <w:p w:rsidR="003B364A" w:rsidRPr="003B364A" w:rsidRDefault="003B364A" w:rsidP="003B364A">
      <w:pPr>
        <w:pStyle w:val="2"/>
        <w:numPr>
          <w:ilvl w:val="0"/>
          <w:numId w:val="5"/>
        </w:numPr>
        <w:rPr>
          <w:sz w:val="28"/>
          <w:szCs w:val="28"/>
        </w:rPr>
      </w:pPr>
      <w:r w:rsidRPr="003B364A">
        <w:rPr>
          <w:sz w:val="28"/>
          <w:szCs w:val="28"/>
        </w:rPr>
        <w:t>Определить эффективность использования методов развития познавательной активности дошкольников;</w:t>
      </w:r>
    </w:p>
    <w:p w:rsidR="003B364A" w:rsidRPr="003B364A" w:rsidRDefault="003B364A" w:rsidP="003B364A">
      <w:pPr>
        <w:pStyle w:val="2"/>
        <w:numPr>
          <w:ilvl w:val="0"/>
          <w:numId w:val="5"/>
        </w:numPr>
        <w:rPr>
          <w:sz w:val="28"/>
          <w:szCs w:val="28"/>
        </w:rPr>
      </w:pPr>
      <w:r w:rsidRPr="003B364A">
        <w:rPr>
          <w:sz w:val="28"/>
          <w:szCs w:val="28"/>
        </w:rPr>
        <w:t>Выявить проблемы, противоречия, их причины;</w:t>
      </w:r>
    </w:p>
    <w:p w:rsidR="003B364A" w:rsidRPr="003B364A" w:rsidRDefault="003B364A" w:rsidP="003B364A">
      <w:pPr>
        <w:pStyle w:val="2"/>
        <w:numPr>
          <w:ilvl w:val="0"/>
          <w:numId w:val="5"/>
        </w:numPr>
        <w:rPr>
          <w:sz w:val="28"/>
          <w:szCs w:val="28"/>
        </w:rPr>
      </w:pPr>
      <w:r w:rsidRPr="003B364A">
        <w:rPr>
          <w:sz w:val="28"/>
          <w:szCs w:val="28"/>
        </w:rPr>
        <w:t xml:space="preserve">Спроектировать деятельность на следующий </w:t>
      </w:r>
      <w:proofErr w:type="spellStart"/>
      <w:r w:rsidRPr="003B364A">
        <w:rPr>
          <w:sz w:val="28"/>
          <w:szCs w:val="28"/>
        </w:rPr>
        <w:t>межаттестационный</w:t>
      </w:r>
      <w:proofErr w:type="spellEnd"/>
      <w:r w:rsidRPr="003B364A">
        <w:rPr>
          <w:sz w:val="28"/>
          <w:szCs w:val="28"/>
        </w:rPr>
        <w:t xml:space="preserve"> период;</w:t>
      </w:r>
    </w:p>
    <w:p w:rsidR="003B364A" w:rsidRPr="003B364A" w:rsidRDefault="003B364A" w:rsidP="003B364A">
      <w:pPr>
        <w:pStyle w:val="2"/>
        <w:numPr>
          <w:ilvl w:val="0"/>
          <w:numId w:val="5"/>
        </w:numPr>
        <w:rPr>
          <w:sz w:val="28"/>
          <w:szCs w:val="28"/>
        </w:rPr>
      </w:pPr>
      <w:r w:rsidRPr="003B364A">
        <w:rPr>
          <w:sz w:val="28"/>
          <w:szCs w:val="28"/>
        </w:rPr>
        <w:t>Оценить аналитическую деятельность.</w:t>
      </w:r>
    </w:p>
    <w:p w:rsidR="003B364A" w:rsidRPr="003B364A" w:rsidRDefault="003B364A" w:rsidP="003B364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364A" w:rsidRPr="003B364A" w:rsidRDefault="003B364A" w:rsidP="003B364A">
      <w:pPr>
        <w:pStyle w:val="a6"/>
        <w:rPr>
          <w:sz w:val="28"/>
          <w:szCs w:val="28"/>
        </w:rPr>
      </w:pPr>
      <w:r w:rsidRPr="003B364A">
        <w:rPr>
          <w:sz w:val="28"/>
          <w:szCs w:val="28"/>
        </w:rPr>
        <w:t xml:space="preserve">Предмет анализа: своя профессиональная деятельность , </w:t>
      </w:r>
      <w:proofErr w:type="spellStart"/>
      <w:r w:rsidRPr="003B364A">
        <w:rPr>
          <w:sz w:val="28"/>
          <w:szCs w:val="28"/>
        </w:rPr>
        <w:t>педпроцесс</w:t>
      </w:r>
      <w:proofErr w:type="spellEnd"/>
      <w:r w:rsidRPr="003B364A">
        <w:rPr>
          <w:sz w:val="28"/>
          <w:szCs w:val="28"/>
        </w:rPr>
        <w:t>( процесс воспитания и обучения дошкольников).</w:t>
      </w:r>
    </w:p>
    <w:p w:rsidR="003B364A" w:rsidRDefault="003B364A" w:rsidP="008839E1">
      <w:pPr>
        <w:pStyle w:val="a6"/>
        <w:rPr>
          <w:sz w:val="28"/>
          <w:szCs w:val="28"/>
        </w:rPr>
      </w:pPr>
      <w:r w:rsidRPr="003B364A">
        <w:rPr>
          <w:sz w:val="28"/>
          <w:szCs w:val="28"/>
        </w:rPr>
        <w:t>Объект:  результат (познавательная активность дошкольников), качество воспитания и обучения.</w:t>
      </w:r>
    </w:p>
    <w:p w:rsidR="003B364A" w:rsidRDefault="003B364A" w:rsidP="003B36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39E1" w:rsidRDefault="008839E1" w:rsidP="003B364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9E1" w:rsidRDefault="008839E1" w:rsidP="003B364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B87" w:rsidRDefault="00256B87" w:rsidP="003B36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B364A" w:rsidRPr="003B364A" w:rsidRDefault="003B364A" w:rsidP="003B364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364A">
        <w:rPr>
          <w:rFonts w:ascii="Times New Roman" w:hAnsi="Times New Roman" w:cs="Times New Roman"/>
          <w:b/>
          <w:sz w:val="28"/>
          <w:szCs w:val="28"/>
        </w:rPr>
        <w:lastRenderedPageBreak/>
        <w:t>1.Анализ результатов педагогической  деятельности.</w:t>
      </w:r>
    </w:p>
    <w:p w:rsidR="009A0F4D" w:rsidRDefault="009A0F4D" w:rsidP="003B364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Образовательную деятельность осуществляю в соответствии с нормативными документами, вот некоторые из них:</w:t>
      </w:r>
      <w:r>
        <w:rPr>
          <w:rFonts w:ascii="Times New Roman" w:hAnsi="Times New Roman" w:cs="Times New Roman"/>
          <w:sz w:val="28"/>
          <w:szCs w:val="28"/>
        </w:rPr>
        <w:br/>
        <w:t>- Конституцией Российской Федерации;</w:t>
      </w:r>
      <w:r>
        <w:rPr>
          <w:rFonts w:ascii="Times New Roman" w:hAnsi="Times New Roman" w:cs="Times New Roman"/>
          <w:sz w:val="28"/>
          <w:szCs w:val="28"/>
        </w:rPr>
        <w:br/>
        <w:t>- Федеральным законом от 29.12.2012 № 273-ФЗ, «Об образовании в Российской Федерации» (ред. от 03.02.2014), (с изм. и доп., вступ. в силу с 06.05.2014);</w:t>
      </w:r>
      <w:r>
        <w:rPr>
          <w:rFonts w:ascii="Times New Roman" w:hAnsi="Times New Roman" w:cs="Times New Roman"/>
          <w:sz w:val="28"/>
          <w:szCs w:val="28"/>
        </w:rPr>
        <w:br/>
        <w:t>- Конвенцией ООН «О правах ребенка»;</w:t>
      </w:r>
      <w:r>
        <w:rPr>
          <w:rFonts w:ascii="Times New Roman" w:hAnsi="Times New Roman" w:cs="Times New Roman"/>
          <w:sz w:val="28"/>
          <w:szCs w:val="28"/>
        </w:rPr>
        <w:br/>
        <w:t>- Семейным кодексом РФ;</w:t>
      </w:r>
      <w:r>
        <w:rPr>
          <w:rFonts w:ascii="Times New Roman" w:hAnsi="Times New Roman" w:cs="Times New Roman"/>
          <w:sz w:val="28"/>
          <w:szCs w:val="28"/>
        </w:rPr>
        <w:br/>
        <w:t>-Приказом министерства образования и науки РФ № 1155 от 17.10.2013г. «Об утверждении федерального государственного образовательного стандарта дошкольного образования;</w:t>
      </w:r>
      <w:r>
        <w:rPr>
          <w:rFonts w:ascii="Times New Roman" w:hAnsi="Times New Roman" w:cs="Times New Roman"/>
          <w:sz w:val="28"/>
          <w:szCs w:val="28"/>
        </w:rPr>
        <w:br/>
        <w:t>-Уставом МАДОУ детский сад № 12;</w:t>
      </w:r>
    </w:p>
    <w:p w:rsidR="009A0F4D" w:rsidRDefault="009A0F4D" w:rsidP="009A0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-Образовательная программ МАДОУ «Детский сад «№12 «Малышок»</w:t>
      </w:r>
      <w:r>
        <w:rPr>
          <w:rFonts w:ascii="Times New Roman" w:hAnsi="Times New Roman" w:cs="Times New Roman"/>
          <w:sz w:val="28"/>
          <w:szCs w:val="28"/>
        </w:rPr>
        <w:br/>
        <w:t>-Должностной инструкцией воспитателя и др.</w:t>
      </w:r>
    </w:p>
    <w:p w:rsidR="009A0F4D" w:rsidRDefault="009A0F4D" w:rsidP="009A0F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F4D" w:rsidRDefault="009A0F4D" w:rsidP="003B364A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системы по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здоровьеохранению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то, что показатель заболеваемости группы на протяжении учебного года незначительный, и процент посещения детьми в среднем  80-85%. Основные пики заболеваемости приходятся на  осенний период, связанный с  проблемами в отоплении.</w:t>
      </w:r>
    </w:p>
    <w:p w:rsidR="009A0F4D" w:rsidRDefault="009A0F4D" w:rsidP="009A0F4D">
      <w:pPr>
        <w:pStyle w:val="a4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 посещаемости группы «Теремок»</w:t>
      </w:r>
    </w:p>
    <w:p w:rsidR="008839E1" w:rsidRDefault="008839E1" w:rsidP="009A0F4D">
      <w:pPr>
        <w:pStyle w:val="a4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122"/>
        <w:gridCol w:w="3105"/>
        <w:gridCol w:w="3344"/>
      </w:tblGrid>
      <w:tr w:rsidR="009A0F4D" w:rsidTr="009A0F4D">
        <w:tc>
          <w:tcPr>
            <w:tcW w:w="1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1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детей</w:t>
            </w:r>
          </w:p>
        </w:tc>
        <w:tc>
          <w:tcPr>
            <w:tcW w:w="17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 посещаемости</w:t>
            </w:r>
          </w:p>
        </w:tc>
      </w:tr>
      <w:tr w:rsidR="009A0F4D" w:rsidTr="009A0F4D"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2016-2017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уч.г</w:t>
            </w:r>
            <w:proofErr w:type="spellEnd"/>
          </w:p>
        </w:tc>
      </w:tr>
      <w:tr w:rsidR="009A0F4D" w:rsidTr="009A0F4D">
        <w:tc>
          <w:tcPr>
            <w:tcW w:w="1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</w:p>
        </w:tc>
        <w:tc>
          <w:tcPr>
            <w:tcW w:w="1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</w:tr>
      <w:tr w:rsidR="009A0F4D" w:rsidTr="009A0F4D">
        <w:tc>
          <w:tcPr>
            <w:tcW w:w="1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proofErr w:type="spellEnd"/>
          </w:p>
        </w:tc>
        <w:tc>
          <w:tcPr>
            <w:tcW w:w="1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</w:tr>
      <w:tr w:rsidR="009A0F4D" w:rsidTr="009A0F4D">
        <w:tc>
          <w:tcPr>
            <w:tcW w:w="1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84%</w:t>
            </w:r>
          </w:p>
        </w:tc>
      </w:tr>
      <w:tr w:rsidR="009A0F4D" w:rsidTr="009A0F4D">
        <w:tc>
          <w:tcPr>
            <w:tcW w:w="1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79%</w:t>
            </w:r>
          </w:p>
        </w:tc>
      </w:tr>
      <w:tr w:rsidR="009A0F4D" w:rsidTr="009A0F4D">
        <w:tc>
          <w:tcPr>
            <w:tcW w:w="1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62%</w:t>
            </w:r>
          </w:p>
        </w:tc>
      </w:tr>
      <w:tr w:rsidR="009A0F4D" w:rsidTr="009A0F4D">
        <w:tc>
          <w:tcPr>
            <w:tcW w:w="1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87%</w:t>
            </w:r>
          </w:p>
        </w:tc>
      </w:tr>
      <w:tr w:rsidR="009A0F4D" w:rsidTr="009A0F4D">
        <w:tc>
          <w:tcPr>
            <w:tcW w:w="1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</w:tr>
      <w:tr w:rsidR="009A0F4D" w:rsidTr="009A0F4D">
        <w:tc>
          <w:tcPr>
            <w:tcW w:w="1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76%</w:t>
            </w:r>
          </w:p>
        </w:tc>
      </w:tr>
      <w:tr w:rsidR="009A0F4D" w:rsidTr="009A0F4D">
        <w:tc>
          <w:tcPr>
            <w:tcW w:w="1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</w:tr>
      <w:tr w:rsidR="009A0F4D" w:rsidTr="009A0F4D"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за год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80%</w:t>
            </w:r>
          </w:p>
        </w:tc>
      </w:tr>
      <w:tr w:rsidR="009A0F4D" w:rsidTr="009A0F4D"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2017-2018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уч.г</w:t>
            </w:r>
            <w:proofErr w:type="spellEnd"/>
          </w:p>
        </w:tc>
      </w:tr>
      <w:tr w:rsidR="009A0F4D" w:rsidTr="009A0F4D">
        <w:tc>
          <w:tcPr>
            <w:tcW w:w="1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</w:p>
        </w:tc>
        <w:tc>
          <w:tcPr>
            <w:tcW w:w="1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73%</w:t>
            </w:r>
          </w:p>
        </w:tc>
      </w:tr>
      <w:tr w:rsidR="009A0F4D" w:rsidTr="009A0F4D">
        <w:tc>
          <w:tcPr>
            <w:tcW w:w="1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proofErr w:type="spellEnd"/>
          </w:p>
        </w:tc>
        <w:tc>
          <w:tcPr>
            <w:tcW w:w="1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  <w:tr w:rsidR="009A0F4D" w:rsidTr="009A0F4D">
        <w:tc>
          <w:tcPr>
            <w:tcW w:w="1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  <w:tr w:rsidR="009A0F4D" w:rsidTr="009A0F4D">
        <w:tc>
          <w:tcPr>
            <w:tcW w:w="1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</w:tr>
      <w:tr w:rsidR="009A0F4D" w:rsidTr="009A0F4D">
        <w:tc>
          <w:tcPr>
            <w:tcW w:w="1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81%</w:t>
            </w:r>
          </w:p>
        </w:tc>
      </w:tr>
      <w:tr w:rsidR="009A0F4D" w:rsidTr="009A0F4D">
        <w:tc>
          <w:tcPr>
            <w:tcW w:w="1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</w:tr>
      <w:tr w:rsidR="009A0F4D" w:rsidTr="009A0F4D">
        <w:tc>
          <w:tcPr>
            <w:tcW w:w="1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</w:tr>
      <w:tr w:rsidR="009A0F4D" w:rsidTr="009A0F4D">
        <w:tc>
          <w:tcPr>
            <w:tcW w:w="1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87%</w:t>
            </w:r>
          </w:p>
        </w:tc>
      </w:tr>
      <w:tr w:rsidR="009A0F4D" w:rsidTr="009A0F4D">
        <w:tc>
          <w:tcPr>
            <w:tcW w:w="1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</w:tr>
      <w:tr w:rsidR="009A0F4D" w:rsidTr="009A0F4D"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за год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84%</w:t>
            </w:r>
          </w:p>
        </w:tc>
      </w:tr>
      <w:tr w:rsidR="009A0F4D" w:rsidTr="009A0F4D"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2018-2019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уч.г</w:t>
            </w:r>
            <w:proofErr w:type="spellEnd"/>
          </w:p>
        </w:tc>
      </w:tr>
      <w:tr w:rsidR="009A0F4D" w:rsidTr="009A0F4D">
        <w:tc>
          <w:tcPr>
            <w:tcW w:w="1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</w:p>
        </w:tc>
        <w:tc>
          <w:tcPr>
            <w:tcW w:w="1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77%</w:t>
            </w:r>
          </w:p>
        </w:tc>
      </w:tr>
      <w:tr w:rsidR="009A0F4D" w:rsidTr="009A0F4D">
        <w:tc>
          <w:tcPr>
            <w:tcW w:w="1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proofErr w:type="spellEnd"/>
          </w:p>
        </w:tc>
        <w:tc>
          <w:tcPr>
            <w:tcW w:w="1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  <w:tr w:rsidR="009A0F4D" w:rsidTr="009A0F4D">
        <w:tc>
          <w:tcPr>
            <w:tcW w:w="1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84%</w:t>
            </w:r>
          </w:p>
        </w:tc>
      </w:tr>
      <w:tr w:rsidR="009A0F4D" w:rsidTr="009A0F4D">
        <w:tc>
          <w:tcPr>
            <w:tcW w:w="1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</w:tr>
      <w:tr w:rsidR="009A0F4D" w:rsidTr="009A0F4D">
        <w:tc>
          <w:tcPr>
            <w:tcW w:w="1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  <w:tr w:rsidR="009A0F4D" w:rsidTr="009A0F4D">
        <w:tc>
          <w:tcPr>
            <w:tcW w:w="1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</w:tr>
      <w:tr w:rsidR="009A0F4D" w:rsidTr="009A0F4D">
        <w:tc>
          <w:tcPr>
            <w:tcW w:w="1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</w:tr>
      <w:tr w:rsidR="009A0F4D" w:rsidTr="009A0F4D">
        <w:tc>
          <w:tcPr>
            <w:tcW w:w="1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</w:tr>
      <w:tr w:rsidR="009A0F4D" w:rsidTr="009A0F4D">
        <w:tc>
          <w:tcPr>
            <w:tcW w:w="1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</w:tr>
      <w:tr w:rsidR="009A0F4D" w:rsidTr="009A0F4D"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за год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80%</w:t>
            </w:r>
          </w:p>
        </w:tc>
      </w:tr>
    </w:tbl>
    <w:p w:rsidR="009A0F4D" w:rsidRDefault="009A0F4D" w:rsidP="009A0F4D">
      <w:pPr>
        <w:pStyle w:val="a4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9A0F4D" w:rsidRPr="003B364A" w:rsidRDefault="003B364A" w:rsidP="003B364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9C7">
        <w:rPr>
          <w:rFonts w:ascii="Times New Roman" w:eastAsia="Times New Roman" w:hAnsi="Times New Roman" w:cs="Times New Roman"/>
          <w:sz w:val="28"/>
          <w:szCs w:val="28"/>
        </w:rPr>
        <w:t xml:space="preserve">Создаю максимально благоприятные условия в центре «Будь здоров», оснащенного традиционными и нетрадиционными пособиями для укрепления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сохранения здоровья детей, </w:t>
      </w:r>
      <w:r w:rsidRPr="00EF49C7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EF49C7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EF49C7">
        <w:rPr>
          <w:rFonts w:ascii="Times New Roman" w:eastAsia="Times New Roman" w:hAnsi="Times New Roman" w:cs="Times New Roman"/>
          <w:sz w:val="28"/>
          <w:szCs w:val="28"/>
        </w:rPr>
        <w:t xml:space="preserve"> технологии использую для обеспечения детям возможности сохранения здоровья, формирования у него необходимых знаний, умений, навыков по здоровому образу жизни. В своей работы применяю следующие </w:t>
      </w:r>
      <w:proofErr w:type="spellStart"/>
      <w:r w:rsidRPr="00EF49C7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EF49C7">
        <w:rPr>
          <w:rFonts w:ascii="Times New Roman" w:eastAsia="Times New Roman" w:hAnsi="Times New Roman" w:cs="Times New Roman"/>
          <w:sz w:val="28"/>
          <w:szCs w:val="28"/>
        </w:rPr>
        <w:t xml:space="preserve"> технологи: бодрящая гимнастика, хождение босиком, дыхательной гимнастики, самомассаж, пальчиковая гимнастика, контроль за двигательным режимом, гимнастика для глаз.</w:t>
      </w:r>
    </w:p>
    <w:p w:rsidR="009A0F4D" w:rsidRDefault="009A0F4D" w:rsidP="009A0F4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своей педагогической деятельности считаю выполнение задач по преемственности дошкольного и начального общего образования. А именно формирование  интегративных качеств по  направлениям определенным  образовательным стандартом дошкольного образования.</w:t>
      </w:r>
    </w:p>
    <w:p w:rsidR="009A0F4D" w:rsidRDefault="009A0F4D" w:rsidP="009A0F4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работу с детьми в данном направлении можно</w:t>
      </w:r>
      <w:r w:rsidR="003B364A">
        <w:rPr>
          <w:rFonts w:ascii="Times New Roman" w:hAnsi="Times New Roman" w:cs="Times New Roman"/>
          <w:sz w:val="28"/>
          <w:szCs w:val="28"/>
        </w:rPr>
        <w:t xml:space="preserve"> отследить следующие результаты:</w:t>
      </w:r>
    </w:p>
    <w:p w:rsidR="003B364A" w:rsidRPr="001544E8" w:rsidRDefault="003B364A" w:rsidP="003B364A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4E8">
        <w:rPr>
          <w:rFonts w:ascii="Times New Roman" w:hAnsi="Times New Roman" w:cs="Times New Roman"/>
          <w:b/>
          <w:sz w:val="28"/>
          <w:szCs w:val="28"/>
        </w:rPr>
        <w:t>Мониторинг освоения образовательной программы</w:t>
      </w:r>
    </w:p>
    <w:p w:rsidR="003B364A" w:rsidRPr="001544E8" w:rsidRDefault="003B364A" w:rsidP="003B364A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4E8">
        <w:rPr>
          <w:rFonts w:ascii="Times New Roman" w:hAnsi="Times New Roman" w:cs="Times New Roman"/>
          <w:b/>
          <w:sz w:val="28"/>
          <w:szCs w:val="28"/>
        </w:rPr>
        <w:t xml:space="preserve">2016-2017 </w:t>
      </w:r>
      <w:proofErr w:type="spellStart"/>
      <w:r w:rsidRPr="001544E8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326"/>
        <w:gridCol w:w="1087"/>
        <w:gridCol w:w="1088"/>
        <w:gridCol w:w="1087"/>
        <w:gridCol w:w="1088"/>
        <w:gridCol w:w="1087"/>
        <w:gridCol w:w="1088"/>
      </w:tblGrid>
      <w:tr w:rsidR="003B364A" w:rsidRPr="001544E8" w:rsidTr="003B364A">
        <w:tc>
          <w:tcPr>
            <w:tcW w:w="2326" w:type="dxa"/>
            <w:vMerge w:val="restart"/>
          </w:tcPr>
          <w:p w:rsidR="003B364A" w:rsidRPr="001544E8" w:rsidRDefault="003B364A" w:rsidP="003B364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4E8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2175" w:type="dxa"/>
            <w:gridSpan w:val="2"/>
          </w:tcPr>
          <w:p w:rsidR="003B364A" w:rsidRPr="001544E8" w:rsidRDefault="003B364A" w:rsidP="003B364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544E8">
              <w:rPr>
                <w:rFonts w:ascii="Times New Roman" w:hAnsi="Times New Roman" w:cs="Times New Roman"/>
                <w:b/>
                <w:sz w:val="28"/>
                <w:szCs w:val="28"/>
              </w:rPr>
              <w:t>выс</w:t>
            </w:r>
            <w:proofErr w:type="spellEnd"/>
          </w:p>
        </w:tc>
        <w:tc>
          <w:tcPr>
            <w:tcW w:w="2175" w:type="dxa"/>
            <w:gridSpan w:val="2"/>
          </w:tcPr>
          <w:p w:rsidR="003B364A" w:rsidRPr="001544E8" w:rsidRDefault="003B364A" w:rsidP="003B364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4E8"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</w:p>
        </w:tc>
        <w:tc>
          <w:tcPr>
            <w:tcW w:w="2175" w:type="dxa"/>
            <w:gridSpan w:val="2"/>
          </w:tcPr>
          <w:p w:rsidR="003B364A" w:rsidRPr="001544E8" w:rsidRDefault="003B364A" w:rsidP="003B364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544E8">
              <w:rPr>
                <w:rFonts w:ascii="Times New Roman" w:hAnsi="Times New Roman" w:cs="Times New Roman"/>
                <w:b/>
                <w:sz w:val="28"/>
                <w:szCs w:val="28"/>
              </w:rPr>
              <w:t>низк</w:t>
            </w:r>
            <w:proofErr w:type="spellEnd"/>
          </w:p>
        </w:tc>
      </w:tr>
      <w:tr w:rsidR="003B364A" w:rsidRPr="001544E8" w:rsidTr="003B364A">
        <w:tc>
          <w:tcPr>
            <w:tcW w:w="2326" w:type="dxa"/>
            <w:vMerge/>
          </w:tcPr>
          <w:p w:rsidR="003B364A" w:rsidRPr="001544E8" w:rsidRDefault="003B364A" w:rsidP="003B364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3B364A" w:rsidRPr="001544E8" w:rsidRDefault="003B364A" w:rsidP="003B364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44E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088" w:type="dxa"/>
          </w:tcPr>
          <w:p w:rsidR="003B364A" w:rsidRPr="001544E8" w:rsidRDefault="003B364A" w:rsidP="003B364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44E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087" w:type="dxa"/>
          </w:tcPr>
          <w:p w:rsidR="003B364A" w:rsidRPr="001544E8" w:rsidRDefault="003B364A" w:rsidP="003B364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44E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088" w:type="dxa"/>
          </w:tcPr>
          <w:p w:rsidR="003B364A" w:rsidRPr="001544E8" w:rsidRDefault="003B364A" w:rsidP="003B364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44E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087" w:type="dxa"/>
          </w:tcPr>
          <w:p w:rsidR="003B364A" w:rsidRPr="001544E8" w:rsidRDefault="003B364A" w:rsidP="003B364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44E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088" w:type="dxa"/>
          </w:tcPr>
          <w:p w:rsidR="003B364A" w:rsidRPr="001544E8" w:rsidRDefault="003B364A" w:rsidP="003B364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44E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3B364A" w:rsidRPr="001544E8" w:rsidTr="003B364A">
        <w:tc>
          <w:tcPr>
            <w:tcW w:w="2326" w:type="dxa"/>
          </w:tcPr>
          <w:p w:rsidR="003B364A" w:rsidRPr="001544E8" w:rsidRDefault="003B364A" w:rsidP="003B364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44E8">
              <w:rPr>
                <w:rFonts w:ascii="Times New Roman" w:hAnsi="Times New Roman" w:cs="Times New Roman"/>
                <w:sz w:val="28"/>
                <w:szCs w:val="28"/>
              </w:rPr>
              <w:t>Соц.-</w:t>
            </w:r>
            <w:proofErr w:type="spellStart"/>
            <w:r w:rsidRPr="001544E8">
              <w:rPr>
                <w:rFonts w:ascii="Times New Roman" w:hAnsi="Times New Roman" w:cs="Times New Roman"/>
                <w:sz w:val="28"/>
                <w:szCs w:val="28"/>
              </w:rPr>
              <w:t>личн</w:t>
            </w:r>
            <w:proofErr w:type="spellEnd"/>
          </w:p>
        </w:tc>
        <w:tc>
          <w:tcPr>
            <w:tcW w:w="1087" w:type="dxa"/>
          </w:tcPr>
          <w:p w:rsidR="003B364A" w:rsidRPr="001544E8" w:rsidRDefault="003B364A" w:rsidP="003B364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8" w:type="dxa"/>
          </w:tcPr>
          <w:p w:rsidR="003B364A" w:rsidRPr="001544E8" w:rsidRDefault="003B364A" w:rsidP="003B364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4E8">
              <w:rPr>
                <w:rFonts w:ascii="Times New Roman" w:hAnsi="Times New Roman" w:cs="Times New Roman"/>
                <w:sz w:val="28"/>
                <w:szCs w:val="28"/>
              </w:rPr>
              <w:t>58%</w:t>
            </w:r>
          </w:p>
        </w:tc>
        <w:tc>
          <w:tcPr>
            <w:tcW w:w="1087" w:type="dxa"/>
          </w:tcPr>
          <w:p w:rsidR="003B364A" w:rsidRPr="001544E8" w:rsidRDefault="003B364A" w:rsidP="003B364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  <w:tc>
          <w:tcPr>
            <w:tcW w:w="1088" w:type="dxa"/>
          </w:tcPr>
          <w:p w:rsidR="003B364A" w:rsidRPr="001544E8" w:rsidRDefault="003B364A" w:rsidP="003B364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44E8"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1087" w:type="dxa"/>
          </w:tcPr>
          <w:p w:rsidR="003B364A" w:rsidRPr="001544E8" w:rsidRDefault="003B364A" w:rsidP="003B364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11%</w:t>
            </w:r>
          </w:p>
        </w:tc>
        <w:tc>
          <w:tcPr>
            <w:tcW w:w="1088" w:type="dxa"/>
          </w:tcPr>
          <w:p w:rsidR="003B364A" w:rsidRPr="001544E8" w:rsidRDefault="003B364A" w:rsidP="003B364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44E8"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</w:tr>
      <w:tr w:rsidR="003B364A" w:rsidRPr="001544E8" w:rsidTr="003B364A">
        <w:tc>
          <w:tcPr>
            <w:tcW w:w="2326" w:type="dxa"/>
          </w:tcPr>
          <w:p w:rsidR="003B364A" w:rsidRPr="001544E8" w:rsidRDefault="003B364A" w:rsidP="003B364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44E8">
              <w:rPr>
                <w:rFonts w:ascii="Times New Roman" w:hAnsi="Times New Roman" w:cs="Times New Roman"/>
                <w:sz w:val="28"/>
                <w:szCs w:val="28"/>
              </w:rPr>
              <w:t>познават</w:t>
            </w:r>
            <w:proofErr w:type="spellEnd"/>
          </w:p>
        </w:tc>
        <w:tc>
          <w:tcPr>
            <w:tcW w:w="1087" w:type="dxa"/>
          </w:tcPr>
          <w:p w:rsidR="003B364A" w:rsidRPr="001544E8" w:rsidRDefault="003B364A" w:rsidP="003B364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8" w:type="dxa"/>
          </w:tcPr>
          <w:p w:rsidR="003B364A" w:rsidRPr="001544E8" w:rsidRDefault="003B364A" w:rsidP="003B364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4E8"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1087" w:type="dxa"/>
          </w:tcPr>
          <w:p w:rsidR="003B364A" w:rsidRPr="001544E8" w:rsidRDefault="003B364A" w:rsidP="003B364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1088" w:type="dxa"/>
          </w:tcPr>
          <w:p w:rsidR="003B364A" w:rsidRPr="001544E8" w:rsidRDefault="003B364A" w:rsidP="003B364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44E8">
              <w:rPr>
                <w:rFonts w:ascii="Times New Roman" w:hAnsi="Times New Roman" w:cs="Times New Roman"/>
                <w:sz w:val="28"/>
                <w:szCs w:val="28"/>
              </w:rPr>
              <w:t>68%</w:t>
            </w:r>
          </w:p>
        </w:tc>
        <w:tc>
          <w:tcPr>
            <w:tcW w:w="1087" w:type="dxa"/>
          </w:tcPr>
          <w:p w:rsidR="003B364A" w:rsidRPr="001544E8" w:rsidRDefault="003B364A" w:rsidP="003B364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088" w:type="dxa"/>
          </w:tcPr>
          <w:p w:rsidR="003B364A" w:rsidRPr="001544E8" w:rsidRDefault="003B364A" w:rsidP="003B364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44E8"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</w:tr>
      <w:tr w:rsidR="003B364A" w:rsidRPr="001544E8" w:rsidTr="003B364A">
        <w:tc>
          <w:tcPr>
            <w:tcW w:w="2326" w:type="dxa"/>
          </w:tcPr>
          <w:p w:rsidR="003B364A" w:rsidRPr="001544E8" w:rsidRDefault="003B364A" w:rsidP="003B364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44E8">
              <w:rPr>
                <w:rFonts w:ascii="Times New Roman" w:hAnsi="Times New Roman" w:cs="Times New Roman"/>
                <w:sz w:val="28"/>
                <w:szCs w:val="28"/>
              </w:rPr>
              <w:t>речевое</w:t>
            </w:r>
          </w:p>
        </w:tc>
        <w:tc>
          <w:tcPr>
            <w:tcW w:w="1087" w:type="dxa"/>
          </w:tcPr>
          <w:p w:rsidR="003B364A" w:rsidRPr="001544E8" w:rsidRDefault="003B364A" w:rsidP="003B364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8" w:type="dxa"/>
          </w:tcPr>
          <w:p w:rsidR="003B364A" w:rsidRPr="001544E8" w:rsidRDefault="003B364A" w:rsidP="003B364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4E8"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  <w:tc>
          <w:tcPr>
            <w:tcW w:w="1087" w:type="dxa"/>
          </w:tcPr>
          <w:p w:rsidR="003B364A" w:rsidRPr="001544E8" w:rsidRDefault="003B364A" w:rsidP="003B364A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77%</w:t>
            </w:r>
          </w:p>
        </w:tc>
        <w:tc>
          <w:tcPr>
            <w:tcW w:w="1088" w:type="dxa"/>
          </w:tcPr>
          <w:p w:rsidR="003B364A" w:rsidRPr="001544E8" w:rsidRDefault="003B364A" w:rsidP="003B364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44E8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087" w:type="dxa"/>
          </w:tcPr>
          <w:p w:rsidR="003B364A" w:rsidRPr="001544E8" w:rsidRDefault="003B364A" w:rsidP="003B364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23%</w:t>
            </w:r>
          </w:p>
        </w:tc>
        <w:tc>
          <w:tcPr>
            <w:tcW w:w="1088" w:type="dxa"/>
          </w:tcPr>
          <w:p w:rsidR="003B364A" w:rsidRPr="001544E8" w:rsidRDefault="003B364A" w:rsidP="003B364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44E8"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</w:tr>
    </w:tbl>
    <w:p w:rsidR="009A0F4D" w:rsidRPr="008839E1" w:rsidRDefault="009A0F4D" w:rsidP="008839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6B87" w:rsidRDefault="00256B87" w:rsidP="009A0F4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B87" w:rsidRDefault="00256B87" w:rsidP="009A0F4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B87" w:rsidRDefault="00256B87" w:rsidP="009A0F4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F4D" w:rsidRDefault="009A0F4D" w:rsidP="009A0F4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2017-2018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326"/>
        <w:gridCol w:w="1087"/>
        <w:gridCol w:w="1088"/>
        <w:gridCol w:w="1087"/>
        <w:gridCol w:w="1088"/>
        <w:gridCol w:w="1087"/>
        <w:gridCol w:w="1088"/>
      </w:tblGrid>
      <w:tr w:rsidR="009A0F4D" w:rsidTr="009A0F4D">
        <w:tc>
          <w:tcPr>
            <w:tcW w:w="23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2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</w:t>
            </w:r>
            <w:proofErr w:type="spellEnd"/>
          </w:p>
        </w:tc>
        <w:tc>
          <w:tcPr>
            <w:tcW w:w="2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</w:p>
        </w:tc>
        <w:tc>
          <w:tcPr>
            <w:tcW w:w="2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низк</w:t>
            </w:r>
            <w:proofErr w:type="spellEnd"/>
          </w:p>
        </w:tc>
      </w:tr>
      <w:tr w:rsidR="009A0F4D" w:rsidTr="009A0F4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9A0F4D" w:rsidTr="009A0F4D"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личн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73%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27%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0F4D" w:rsidTr="009A0F4D"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познават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64%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68%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36%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0F4D" w:rsidTr="009A0F4D"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32%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45%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</w:tbl>
    <w:p w:rsidR="009A0F4D" w:rsidRDefault="009A0F4D" w:rsidP="008839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2018-2019уч.год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326"/>
        <w:gridCol w:w="1087"/>
        <w:gridCol w:w="1088"/>
        <w:gridCol w:w="1087"/>
        <w:gridCol w:w="1088"/>
        <w:gridCol w:w="1087"/>
        <w:gridCol w:w="1088"/>
      </w:tblGrid>
      <w:tr w:rsidR="009A0F4D" w:rsidTr="009A0F4D">
        <w:tc>
          <w:tcPr>
            <w:tcW w:w="23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2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</w:t>
            </w:r>
            <w:proofErr w:type="spellEnd"/>
          </w:p>
        </w:tc>
        <w:tc>
          <w:tcPr>
            <w:tcW w:w="2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</w:p>
        </w:tc>
        <w:tc>
          <w:tcPr>
            <w:tcW w:w="2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низк</w:t>
            </w:r>
            <w:proofErr w:type="spellEnd"/>
          </w:p>
        </w:tc>
      </w:tr>
      <w:tr w:rsidR="009A0F4D" w:rsidTr="009A0F4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0F4D" w:rsidRDefault="009A0F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9A0F4D" w:rsidTr="009A0F4D"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личн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58%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79,2%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33,3%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20,8%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8,3%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0F4D" w:rsidTr="009A0F4D"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познават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79,1%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71%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20,9%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0F4D" w:rsidTr="009A0F4D"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58,3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54%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37,5%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42%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</w:tr>
    </w:tbl>
    <w:p w:rsidR="009A0F4D" w:rsidRDefault="009A0F4D" w:rsidP="009A0F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0F4D" w:rsidRPr="008839E1" w:rsidRDefault="009A0F4D" w:rsidP="008839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9E1">
        <w:rPr>
          <w:rFonts w:ascii="Times New Roman" w:hAnsi="Times New Roman" w:cs="Times New Roman"/>
          <w:sz w:val="28"/>
          <w:szCs w:val="28"/>
        </w:rPr>
        <w:t>По данным таблицы, можно сделать вывод, что к концу  года  детей с низким уровнем освоения программы не остается, за исключением  процента детей  имеющим   нарушения в речевом развитии и нуждающихся в  помощи специалистов.</w:t>
      </w:r>
    </w:p>
    <w:p w:rsidR="008839E1" w:rsidRPr="008839E1" w:rsidRDefault="008839E1" w:rsidP="008839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9E1">
        <w:rPr>
          <w:rFonts w:ascii="Times New Roman" w:hAnsi="Times New Roman" w:cs="Times New Roman"/>
          <w:sz w:val="28"/>
          <w:szCs w:val="28"/>
        </w:rPr>
        <w:t>По данным таблицы, можно сделать вывод, что к концу  года  детей с низким уровнем освоения программы уменьшается , за исключением  процента детей  имеющим   нарушения в речевом развитии, детей с ОВЗ  и детей  нуждающихся в  помощи специалистов.</w:t>
      </w:r>
    </w:p>
    <w:p w:rsidR="008839E1" w:rsidRPr="008839E1" w:rsidRDefault="008839E1" w:rsidP="008839E1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9E1">
        <w:rPr>
          <w:rFonts w:ascii="Times New Roman" w:eastAsia="Times New Roman" w:hAnsi="Times New Roman" w:cs="Times New Roman"/>
          <w:sz w:val="28"/>
          <w:szCs w:val="28"/>
        </w:rPr>
        <w:t>С учетом возраста, гендерной принадлежности, индивидуальных предпочтений оборудованы сюжетно-ролевые игры «Магазин», «Дом», «Больница», «Парикмахерская», «Автомастерская», «Автослесарь».</w:t>
      </w:r>
    </w:p>
    <w:p w:rsidR="008839E1" w:rsidRPr="008839E1" w:rsidRDefault="008839E1" w:rsidP="008839E1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9E1">
        <w:rPr>
          <w:rFonts w:ascii="Times New Roman" w:eastAsia="Times New Roman" w:hAnsi="Times New Roman" w:cs="Times New Roman"/>
          <w:sz w:val="28"/>
          <w:szCs w:val="28"/>
        </w:rPr>
        <w:t xml:space="preserve">Большое внимание уделяю играм на развитие эмоциональной сферы детей. Т Наряду с этим, для развития способности восприятия и воспроизведения эмоциональных состояний, в режимных моментах, совместной деятельности, создала и организую  игры на </w:t>
      </w:r>
      <w:proofErr w:type="spellStart"/>
      <w:r w:rsidRPr="008839E1">
        <w:rPr>
          <w:rFonts w:ascii="Times New Roman" w:eastAsia="Times New Roman" w:hAnsi="Times New Roman" w:cs="Times New Roman"/>
          <w:sz w:val="28"/>
          <w:szCs w:val="28"/>
        </w:rPr>
        <w:t>эмпатию</w:t>
      </w:r>
      <w:proofErr w:type="spellEnd"/>
      <w:r w:rsidRPr="008839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39E1" w:rsidRPr="008839E1" w:rsidRDefault="008839E1" w:rsidP="008839E1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9E1">
        <w:rPr>
          <w:rFonts w:ascii="Times New Roman" w:eastAsia="Times New Roman" w:hAnsi="Times New Roman" w:cs="Times New Roman"/>
          <w:sz w:val="28"/>
          <w:szCs w:val="28"/>
        </w:rPr>
        <w:t xml:space="preserve">В группе оборудован центр «Безопасность», который поделен на зоны: «Пожарная безопасность» и «Безопасность на дорогах».  Центр оборудован атрибутами, играми, пособиями, </w:t>
      </w:r>
    </w:p>
    <w:p w:rsidR="008839E1" w:rsidRPr="008839E1" w:rsidRDefault="008839E1" w:rsidP="008839E1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9E1">
        <w:rPr>
          <w:rFonts w:ascii="Times New Roman" w:eastAsia="Times New Roman" w:hAnsi="Times New Roman" w:cs="Times New Roman"/>
          <w:sz w:val="28"/>
          <w:szCs w:val="28"/>
        </w:rPr>
        <w:t xml:space="preserve">Созданы условия, способствующие формированию интереса к труду взрослых, привития трудовых навыков.  Центр «Юный помощник» оборудован атрибутами для самостоятельного ухода за растениями. Для привития культурно-гигиенических, трудовых навыков, навыков самообслуживания создана картотека «Алгоритмов действий». На подоконнике, выращиваем с детьми рассаду цветов и овощей для цветников и огорода на участке. Вместе с детьми разработали схемы способов ухода за </w:t>
      </w:r>
      <w:proofErr w:type="spellStart"/>
      <w:r w:rsidRPr="008839E1">
        <w:rPr>
          <w:rFonts w:ascii="Times New Roman" w:eastAsia="Times New Roman" w:hAnsi="Times New Roman" w:cs="Times New Roman"/>
          <w:sz w:val="28"/>
          <w:szCs w:val="28"/>
        </w:rPr>
        <w:t>растениями.Для</w:t>
      </w:r>
      <w:proofErr w:type="spellEnd"/>
      <w:r w:rsidRPr="008839E1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совместной деятельности детей со сверстниками и взрослыми использовала коммуникативные технологии, </w:t>
      </w:r>
      <w:r w:rsidRPr="008839E1">
        <w:rPr>
          <w:rFonts w:ascii="Times New Roman" w:eastAsia="Times New Roman" w:hAnsi="Times New Roman" w:cs="Times New Roman"/>
          <w:sz w:val="28"/>
          <w:szCs w:val="28"/>
        </w:rPr>
        <w:lastRenderedPageBreak/>
        <w:t>которые позволили расширить их представления о человеке, развить способность понимать настроение человека по мимике, интонации, движениям, осознать свои характерные особенности, развить навыки социального поведения, стимулировать положительные черты характера.</w:t>
      </w:r>
    </w:p>
    <w:p w:rsidR="008839E1" w:rsidRPr="008839E1" w:rsidRDefault="008839E1" w:rsidP="008839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96"/>
          <w:szCs w:val="96"/>
        </w:rPr>
      </w:pPr>
      <w:r w:rsidRPr="008839E1">
        <w:rPr>
          <w:rFonts w:ascii="Times New Roman" w:eastAsia="Times New Roman" w:hAnsi="Times New Roman" w:cs="Times New Roman"/>
          <w:sz w:val="28"/>
          <w:szCs w:val="28"/>
        </w:rPr>
        <w:t>Основой развития детей является их положительное самоощущение. Учитывая это, я стремилась поддерживать эмоциональные, теплые отношения с детьми. Справедливо относиться к ним, принимая во внимание их настроение, возможности, желания, поддерживать и беречь любую инициативу ребенка.</w:t>
      </w:r>
    </w:p>
    <w:p w:rsidR="008839E1" w:rsidRPr="008839E1" w:rsidRDefault="008839E1" w:rsidP="008839E1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9E1">
        <w:rPr>
          <w:rFonts w:ascii="Times New Roman" w:eastAsia="Times New Roman" w:hAnsi="Times New Roman" w:cs="Times New Roman"/>
          <w:sz w:val="28"/>
          <w:szCs w:val="28"/>
        </w:rPr>
        <w:t>В группе есть музыкальный уголок, оборудованный музыкальными инструментами, дидактическими играми музыкальной направленности, нетрадиционными шумовыми музыкальными инструментами, сделанными своими руками.  Имеется  уголок театрализованной деятельности, в котором представлены разнообразные виды театров: пальчиковый, би-ба-</w:t>
      </w:r>
      <w:proofErr w:type="spellStart"/>
      <w:r w:rsidRPr="008839E1">
        <w:rPr>
          <w:rFonts w:ascii="Times New Roman" w:eastAsia="Times New Roman" w:hAnsi="Times New Roman" w:cs="Times New Roman"/>
          <w:sz w:val="28"/>
          <w:szCs w:val="28"/>
        </w:rPr>
        <w:t>бо</w:t>
      </w:r>
      <w:proofErr w:type="spellEnd"/>
      <w:r w:rsidRPr="008839E1">
        <w:rPr>
          <w:rFonts w:ascii="Times New Roman" w:eastAsia="Times New Roman" w:hAnsi="Times New Roman" w:cs="Times New Roman"/>
          <w:sz w:val="28"/>
          <w:szCs w:val="28"/>
        </w:rPr>
        <w:t>, настольный и др.</w:t>
      </w:r>
    </w:p>
    <w:p w:rsidR="008839E1" w:rsidRPr="008839E1" w:rsidRDefault="008839E1" w:rsidP="008839E1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9E1">
        <w:rPr>
          <w:rFonts w:ascii="Times New Roman" w:eastAsia="Times New Roman" w:hAnsi="Times New Roman" w:cs="Times New Roman"/>
          <w:sz w:val="28"/>
          <w:szCs w:val="28"/>
        </w:rPr>
        <w:t>Оборудован центр детского изобразительного творчества, наполненный различными материалами для изобразительной  деятельности, способствующий самореализации ребенка в самостоятельной деятельности.  Позволяет создать в группе оптимальные условия для развития изобразительной деятельности, самостоятельности и творческой активности детей. Дети получают возможность самовыражения в разнообразных видах художественной и проектной деятельности, знакомства с окружающим миром, познания свойств предметов и так далее.      </w:t>
      </w:r>
    </w:p>
    <w:p w:rsidR="008839E1" w:rsidRPr="008839E1" w:rsidRDefault="008839E1" w:rsidP="008839E1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9E1">
        <w:rPr>
          <w:rFonts w:ascii="Times New Roman" w:eastAsia="Times New Roman" w:hAnsi="Times New Roman" w:cs="Times New Roman"/>
          <w:sz w:val="28"/>
          <w:szCs w:val="28"/>
        </w:rPr>
        <w:t xml:space="preserve">Изобразительная деятельность – одна из самых любимых у детей. Поэтому предметно – развивающая среда центра искусств в группе в современных условиях требует глубокого осмысления, оформления и пополнения с учётом новых </w:t>
      </w:r>
      <w:proofErr w:type="spellStart"/>
      <w:r w:rsidRPr="008839E1">
        <w:rPr>
          <w:rFonts w:ascii="Times New Roman" w:eastAsia="Times New Roman" w:hAnsi="Times New Roman" w:cs="Times New Roman"/>
          <w:sz w:val="28"/>
          <w:szCs w:val="28"/>
        </w:rPr>
        <w:t>требований.Центр</w:t>
      </w:r>
      <w:proofErr w:type="spellEnd"/>
      <w:r w:rsidRPr="008839E1">
        <w:rPr>
          <w:rFonts w:ascii="Times New Roman" w:eastAsia="Times New Roman" w:hAnsi="Times New Roman" w:cs="Times New Roman"/>
          <w:sz w:val="28"/>
          <w:szCs w:val="28"/>
        </w:rPr>
        <w:t xml:space="preserve"> оснащён различными видами красок, кисточками (белка или колонок) разной толщины, бумагой разного формата и текстуры, губками, тряпочками для рук и кистей, палитрами, простыми и цветными карандашами, восковыми мелками, цветными мелками, трафаретами для рисования,  баночками-непроливайками для воды, материалами для лепки. Материалы для нетрадиционной техники рисования и аппликации: крупы — манка, рис, греча, пшено; свечи; трафареты; печатки поролоновые;</w:t>
      </w:r>
    </w:p>
    <w:p w:rsidR="008839E1" w:rsidRPr="008839E1" w:rsidRDefault="008839E1" w:rsidP="008839E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9E1">
        <w:rPr>
          <w:rFonts w:ascii="Times New Roman" w:eastAsia="Times New Roman" w:hAnsi="Times New Roman" w:cs="Times New Roman"/>
          <w:sz w:val="28"/>
          <w:szCs w:val="28"/>
        </w:rPr>
        <w:t>      Также в центре есть репродукции, картины, портреты художников, скульптуры малых форм, изделия декоративно-прикладного искусства (дымка, гжель, хохлома и другие). Различные дидактические игры по ознакомлению: с жанрами .</w:t>
      </w:r>
    </w:p>
    <w:p w:rsidR="008839E1" w:rsidRPr="008839E1" w:rsidRDefault="008839E1" w:rsidP="00883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9E1">
        <w:rPr>
          <w:rFonts w:ascii="Times New Roman" w:eastAsia="Times New Roman" w:hAnsi="Times New Roman" w:cs="Times New Roman"/>
          <w:sz w:val="28"/>
          <w:szCs w:val="28"/>
        </w:rPr>
        <w:t xml:space="preserve">познавательно-исследовательской деятельности способствует центр «Хочу все знать», где дети учатся наблюдать, мыслить, делать выводы.  Центр  включает в себя: пособия для ознакомления с различными веществами и материалами (водой, воздухом, песком, почвой, мыльной </w:t>
      </w:r>
      <w:r w:rsidRPr="008839E1">
        <w:rPr>
          <w:rFonts w:ascii="Times New Roman" w:eastAsia="Times New Roman" w:hAnsi="Times New Roman" w:cs="Times New Roman"/>
          <w:sz w:val="28"/>
          <w:szCs w:val="28"/>
        </w:rPr>
        <w:lastRenderedPageBreak/>
        <w:t>пеной, магнитом и т.д.); познавательные энциклопедии; оборудование для экспериментирования; коллекции природных объектов «Минералы, «Сокровища земли», «Насекомые и их знакомые», «Животные леса»; занимательные головоломки; серию дидактических игр «Учись, играя» на развитие комбинаторных способностей.  </w:t>
      </w:r>
    </w:p>
    <w:p w:rsidR="008839E1" w:rsidRPr="008839E1" w:rsidRDefault="008839E1" w:rsidP="008839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</w:rPr>
        <w:t>Центр «Хочу все знать» .</w:t>
      </w:r>
      <w:r w:rsidRPr="008839E1">
        <w:rPr>
          <w:rFonts w:ascii="Times New Roman" w:eastAsia="Times New Roman" w:hAnsi="Times New Roman" w:cs="Times New Roman"/>
          <w:bCs/>
          <w:sz w:val="28"/>
        </w:rPr>
        <w:t xml:space="preserve">Создала подборку задач на смекалку, головоломок, ребусов, кроссвордов, в ходе решения которых дети учатся планировать свои действия, обдумывать их, искать ответ, догадываться о результате, проявляя при этом </w:t>
      </w:r>
      <w:proofErr w:type="spellStart"/>
      <w:r w:rsidRPr="008839E1">
        <w:rPr>
          <w:rFonts w:ascii="Times New Roman" w:eastAsia="Times New Roman" w:hAnsi="Times New Roman" w:cs="Times New Roman"/>
          <w:bCs/>
          <w:sz w:val="28"/>
        </w:rPr>
        <w:t>творчество</w:t>
      </w:r>
      <w:r w:rsidRPr="008839E1">
        <w:rPr>
          <w:rFonts w:ascii="Times New Roman" w:eastAsia="Times New Roman" w:hAnsi="Times New Roman" w:cs="Times New Roman"/>
          <w:b/>
          <w:bCs/>
          <w:sz w:val="28"/>
        </w:rPr>
        <w:t>.</w:t>
      </w:r>
      <w:r w:rsidRPr="008839E1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spellEnd"/>
      <w:r w:rsidRPr="008839E1">
        <w:rPr>
          <w:rFonts w:ascii="Times New Roman" w:eastAsia="Times New Roman" w:hAnsi="Times New Roman" w:cs="Times New Roman"/>
          <w:sz w:val="28"/>
          <w:szCs w:val="28"/>
        </w:rPr>
        <w:t xml:space="preserve"> содержит многообразие игрового, наглядно-дидактического, познавательного материала. Размещены развивающие игры разной направленности. Они тренируют у детей внимание, логику, сообразительность. Наглядно-дидактические пособия и познавательное лото учат детей составлять рассказы по картинкам, помогают устанавливать причинно-следственные связи природных и других явлений.</w:t>
      </w:r>
    </w:p>
    <w:p w:rsidR="008839E1" w:rsidRPr="008839E1" w:rsidRDefault="008839E1" w:rsidP="008839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9E1">
        <w:rPr>
          <w:rFonts w:ascii="Times New Roman" w:eastAsia="Times New Roman" w:hAnsi="Times New Roman" w:cs="Times New Roman"/>
          <w:sz w:val="28"/>
          <w:szCs w:val="28"/>
        </w:rPr>
        <w:t>Для организации исследовательской деятельности оформила картотеку опытов с водой, воздухом, песком. Подобрала оборудование для  организации исследовательской деятельности: лупы, весы и др.</w:t>
      </w:r>
    </w:p>
    <w:p w:rsidR="009A0F4D" w:rsidRDefault="009A0F4D" w:rsidP="008839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 работала над изучением проблемы познавательного интереса  и познавательных способностей  дошкольников, а именно, как  эффективнее включить ребенка в процесс познания.</w:t>
      </w:r>
      <w:r w:rsidR="008839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этого изучила литературу по теме, были обследованы дети в естественных условиях,  проанализировала условия группы, ППРС.</w:t>
      </w:r>
    </w:p>
    <w:p w:rsidR="009A0F4D" w:rsidRDefault="009A0F4D" w:rsidP="008839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составлен мониторинг по освоению группы  на начало и конец года. Вот какие были получены результаты:</w:t>
      </w:r>
    </w:p>
    <w:p w:rsidR="009A0F4D" w:rsidRDefault="009A0F4D" w:rsidP="008839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A0F4D" w:rsidRDefault="009A0F4D" w:rsidP="009A0F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 освоения  детьми  ППРС в группе «Теремок»</w:t>
      </w:r>
    </w:p>
    <w:p w:rsidR="009A0F4D" w:rsidRDefault="009A0F4D" w:rsidP="009A0F4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2016-2017 </w:t>
      </w:r>
    </w:p>
    <w:p w:rsidR="009A0F4D" w:rsidRDefault="009A0F4D" w:rsidP="009A0F4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2017-2018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гг</w:t>
      </w:r>
      <w:proofErr w:type="spellEnd"/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71"/>
        <w:gridCol w:w="471"/>
        <w:gridCol w:w="471"/>
        <w:gridCol w:w="471"/>
        <w:gridCol w:w="471"/>
        <w:gridCol w:w="471"/>
        <w:gridCol w:w="471"/>
        <w:gridCol w:w="472"/>
        <w:gridCol w:w="472"/>
        <w:gridCol w:w="472"/>
        <w:gridCol w:w="472"/>
        <w:gridCol w:w="472"/>
        <w:gridCol w:w="541"/>
        <w:gridCol w:w="541"/>
        <w:gridCol w:w="472"/>
        <w:gridCol w:w="472"/>
        <w:gridCol w:w="472"/>
        <w:gridCol w:w="472"/>
        <w:gridCol w:w="472"/>
        <w:gridCol w:w="472"/>
      </w:tblGrid>
      <w:tr w:rsidR="009A0F4D" w:rsidTr="009A0F4D">
        <w:trPr>
          <w:cantSplit/>
          <w:trHeight w:val="1474"/>
        </w:trPr>
        <w:tc>
          <w:tcPr>
            <w:tcW w:w="54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A0F4D" w:rsidRDefault="009A0F4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больница</w:t>
            </w:r>
          </w:p>
        </w:tc>
        <w:tc>
          <w:tcPr>
            <w:tcW w:w="47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A0F4D" w:rsidRDefault="009A0F4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творчество</w:t>
            </w:r>
          </w:p>
        </w:tc>
        <w:tc>
          <w:tcPr>
            <w:tcW w:w="54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A0F4D" w:rsidRDefault="009A0F4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читатель</w:t>
            </w:r>
          </w:p>
        </w:tc>
        <w:tc>
          <w:tcPr>
            <w:tcW w:w="3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A0F4D" w:rsidRDefault="009A0F4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кухня</w:t>
            </w:r>
          </w:p>
        </w:tc>
        <w:tc>
          <w:tcPr>
            <w:tcW w:w="47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A0F4D" w:rsidRDefault="009A0F4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магазин</w:t>
            </w:r>
          </w:p>
        </w:tc>
        <w:tc>
          <w:tcPr>
            <w:tcW w:w="54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A0F4D" w:rsidRDefault="009A0F4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гараж</w:t>
            </w:r>
          </w:p>
        </w:tc>
        <w:tc>
          <w:tcPr>
            <w:tcW w:w="54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A0F4D" w:rsidRDefault="009A0F4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уединения</w:t>
            </w:r>
          </w:p>
        </w:tc>
        <w:tc>
          <w:tcPr>
            <w:tcW w:w="54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A0F4D" w:rsidRDefault="009A0F4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конструктор</w:t>
            </w:r>
          </w:p>
        </w:tc>
        <w:tc>
          <w:tcPr>
            <w:tcW w:w="54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A0F4D" w:rsidRDefault="009A0F4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Хочу все знать</w:t>
            </w:r>
          </w:p>
        </w:tc>
        <w:tc>
          <w:tcPr>
            <w:tcW w:w="3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A0F4D" w:rsidRDefault="009A0F4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Настольные игры</w:t>
            </w:r>
          </w:p>
        </w:tc>
      </w:tr>
      <w:tr w:rsidR="009A0F4D" w:rsidTr="009A0F4D">
        <w:trPr>
          <w:cantSplit/>
          <w:trHeight w:val="397"/>
        </w:trPr>
        <w:tc>
          <w:tcPr>
            <w:tcW w:w="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9A0F4D" w:rsidTr="009A0F4D">
        <w:trPr>
          <w:cantSplit/>
          <w:trHeight w:val="397"/>
        </w:trPr>
        <w:tc>
          <w:tcPr>
            <w:tcW w:w="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76%</w:t>
            </w:r>
          </w:p>
        </w:tc>
        <w:tc>
          <w:tcPr>
            <w:tcW w:w="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66%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52%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66%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57%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76%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57%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52%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0F4D" w:rsidTr="009A0F4D">
        <w:trPr>
          <w:cantSplit/>
          <w:trHeight w:val="397"/>
        </w:trPr>
        <w:tc>
          <w:tcPr>
            <w:tcW w:w="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61%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71%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71%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76%</w:t>
            </w:r>
          </w:p>
        </w:tc>
      </w:tr>
    </w:tbl>
    <w:p w:rsidR="009A0F4D" w:rsidRDefault="009A0F4D" w:rsidP="009A0F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0F4D" w:rsidRDefault="009A0F4D" w:rsidP="009A0F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F4D" w:rsidRDefault="009A0F4D" w:rsidP="009A0F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из данных  таблицы видна положительная динамика  в освоении ППРС группы. Возьмем самые  крайние значения: низкий процент в начале года, высокий –в конце: </w:t>
      </w:r>
    </w:p>
    <w:p w:rsidR="009A0F4D" w:rsidRDefault="009A0F4D" w:rsidP="009A0F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F4D" w:rsidRDefault="009A0F4D" w:rsidP="009A0F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 2018-2019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18"/>
        <w:gridCol w:w="518"/>
        <w:gridCol w:w="518"/>
        <w:gridCol w:w="389"/>
        <w:gridCol w:w="518"/>
        <w:gridCol w:w="517"/>
        <w:gridCol w:w="388"/>
        <w:gridCol w:w="388"/>
        <w:gridCol w:w="517"/>
        <w:gridCol w:w="388"/>
        <w:gridCol w:w="517"/>
        <w:gridCol w:w="517"/>
        <w:gridCol w:w="517"/>
        <w:gridCol w:w="517"/>
        <w:gridCol w:w="517"/>
        <w:gridCol w:w="517"/>
        <w:gridCol w:w="517"/>
        <w:gridCol w:w="517"/>
        <w:gridCol w:w="388"/>
        <w:gridCol w:w="388"/>
      </w:tblGrid>
      <w:tr w:rsidR="009A0F4D" w:rsidTr="009A0F4D">
        <w:trPr>
          <w:cantSplit/>
          <w:trHeight w:val="1474"/>
        </w:trPr>
        <w:tc>
          <w:tcPr>
            <w:tcW w:w="54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A0F4D" w:rsidRDefault="009A0F4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больница</w:t>
            </w:r>
          </w:p>
        </w:tc>
        <w:tc>
          <w:tcPr>
            <w:tcW w:w="47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A0F4D" w:rsidRDefault="009A0F4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творчество</w:t>
            </w:r>
          </w:p>
        </w:tc>
        <w:tc>
          <w:tcPr>
            <w:tcW w:w="54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A0F4D" w:rsidRDefault="009A0F4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читатель</w:t>
            </w:r>
          </w:p>
        </w:tc>
        <w:tc>
          <w:tcPr>
            <w:tcW w:w="3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A0F4D" w:rsidRDefault="009A0F4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кухня</w:t>
            </w:r>
          </w:p>
        </w:tc>
        <w:tc>
          <w:tcPr>
            <w:tcW w:w="47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A0F4D" w:rsidRDefault="009A0F4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магазин</w:t>
            </w:r>
          </w:p>
        </w:tc>
        <w:tc>
          <w:tcPr>
            <w:tcW w:w="54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A0F4D" w:rsidRDefault="009A0F4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гараж</w:t>
            </w:r>
          </w:p>
        </w:tc>
        <w:tc>
          <w:tcPr>
            <w:tcW w:w="54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A0F4D" w:rsidRDefault="009A0F4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уединения</w:t>
            </w:r>
          </w:p>
        </w:tc>
        <w:tc>
          <w:tcPr>
            <w:tcW w:w="54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A0F4D" w:rsidRDefault="009A0F4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конструктор</w:t>
            </w:r>
          </w:p>
        </w:tc>
        <w:tc>
          <w:tcPr>
            <w:tcW w:w="54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A0F4D" w:rsidRDefault="009A0F4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Хочу все знать</w:t>
            </w:r>
          </w:p>
        </w:tc>
        <w:tc>
          <w:tcPr>
            <w:tcW w:w="3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A0F4D" w:rsidRDefault="009A0F4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Настольные игры</w:t>
            </w:r>
          </w:p>
        </w:tc>
      </w:tr>
      <w:tr w:rsidR="009A0F4D" w:rsidTr="009A0F4D">
        <w:trPr>
          <w:cantSplit/>
          <w:trHeight w:val="397"/>
        </w:trPr>
        <w:tc>
          <w:tcPr>
            <w:tcW w:w="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9A0F4D" w:rsidTr="009A0F4D">
        <w:trPr>
          <w:cantSplit/>
          <w:trHeight w:val="397"/>
        </w:trPr>
        <w:tc>
          <w:tcPr>
            <w:tcW w:w="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62.5</w:t>
            </w:r>
          </w:p>
        </w:tc>
        <w:tc>
          <w:tcPr>
            <w:tcW w:w="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54,1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58.3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41.6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20.8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20.8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58.3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98.8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62.5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70.8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45.8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62.5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54.2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9A0F4D" w:rsidTr="009A0F4D">
        <w:trPr>
          <w:cantSplit/>
          <w:trHeight w:val="397"/>
        </w:trPr>
        <w:tc>
          <w:tcPr>
            <w:tcW w:w="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39E1" w:rsidRDefault="008839E1" w:rsidP="008839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0F4D" w:rsidRDefault="009A0F4D" w:rsidP="008839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Наблюдения показали, что в начале года процент детей   не использующий  предметную среду в среднем . Цифра значительная, но к концу года процент детей которые активно пользуются  ППРС , эмоционально заинтересован, сам инициирует активность -</w:t>
      </w:r>
    </w:p>
    <w:p w:rsidR="009A0F4D" w:rsidRDefault="009A0F4D" w:rsidP="008839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 были обследованы дети  по методике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Вопрошалки</w:t>
      </w:r>
      <w:proofErr w:type="spellEnd"/>
      <w:r>
        <w:rPr>
          <w:rFonts w:ascii="Times New Roman" w:hAnsi="Times New Roman" w:cs="Times New Roman"/>
          <w:sz w:val="28"/>
          <w:szCs w:val="28"/>
        </w:rPr>
        <w:t>». Детям давались картинки и они должны  задавать разные вопросы по картинке.</w:t>
      </w:r>
    </w:p>
    <w:p w:rsidR="009A0F4D" w:rsidRDefault="009A0F4D" w:rsidP="008839E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495"/>
        <w:gridCol w:w="877"/>
        <w:gridCol w:w="916"/>
        <w:gridCol w:w="776"/>
        <w:gridCol w:w="916"/>
        <w:gridCol w:w="1149"/>
        <w:gridCol w:w="1148"/>
        <w:gridCol w:w="1147"/>
        <w:gridCol w:w="1147"/>
      </w:tblGrid>
      <w:tr w:rsidR="009A0F4D" w:rsidTr="009A0F4D"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социальные</w:t>
            </w:r>
          </w:p>
        </w:tc>
        <w:tc>
          <w:tcPr>
            <w:tcW w:w="1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оценочные</w:t>
            </w:r>
          </w:p>
        </w:tc>
        <w:tc>
          <w:tcPr>
            <w:tcW w:w="1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процессуальные</w:t>
            </w:r>
          </w:p>
        </w:tc>
        <w:tc>
          <w:tcPr>
            <w:tcW w:w="1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</w:t>
            </w:r>
          </w:p>
        </w:tc>
      </w:tr>
      <w:tr w:rsidR="009A0F4D" w:rsidTr="009A0F4D"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</w:tr>
      <w:tr w:rsidR="009A0F4D" w:rsidTr="009A0F4D"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2014-2015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0F4D" w:rsidTr="009A0F4D"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2015-2016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0F4D" w:rsidTr="009A0F4D">
        <w:tc>
          <w:tcPr>
            <w:tcW w:w="5000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0F4D" w:rsidTr="009A0F4D"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Pr="008839E1" w:rsidRDefault="009A0F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</w:rPr>
              <w:t>2016-2017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Pr="008839E1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</w:rPr>
              <w:t>42%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Pr="008839E1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</w:rPr>
              <w:t>72%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Pr="008839E1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</w:rPr>
              <w:t>82%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Pr="008839E1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</w:rPr>
              <w:t>58%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Pr="008839E1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</w:rPr>
              <w:t>42%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Pr="008839E1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</w:rPr>
              <w:t>77%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Pr="008839E1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</w:rPr>
              <w:t>28%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Pr="008839E1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9A0F4D" w:rsidTr="009A0F4D"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Pr="008839E1" w:rsidRDefault="009A0F4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2017-2018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Pr="008839E1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28%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Pr="008839E1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100%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Pr="008839E1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43%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Pr="008839E1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100%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Pr="008839E1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33%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Pr="008839E1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100%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Pr="008839E1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Pr="008839E1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100%</w:t>
            </w:r>
          </w:p>
        </w:tc>
      </w:tr>
      <w:tr w:rsidR="009A0F4D" w:rsidTr="009A0F4D"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Pr="008839E1" w:rsidRDefault="009A0F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Pr="008839E1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Pr="008839E1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Pr="008839E1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Pr="008839E1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Pr="008839E1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Pr="008839E1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Pr="008839E1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Pr="008839E1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0F4D" w:rsidTr="009A0F4D"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Pr="008839E1" w:rsidRDefault="009A0F4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2018-2019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Pr="008839E1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34%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Pr="008839E1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95%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Pr="008839E1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34%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Pr="008839E1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96%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Pr="008839E1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43%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Pr="008839E1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100%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Pr="008839E1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17%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Pr="008839E1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96%</w:t>
            </w:r>
          </w:p>
        </w:tc>
      </w:tr>
      <w:tr w:rsidR="009A0F4D" w:rsidTr="009A0F4D"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Pr="008839E1" w:rsidRDefault="009A0F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Pr="008839E1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Pr="008839E1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Pr="008839E1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Pr="008839E1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Pr="008839E1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Pr="008839E1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Pr="008839E1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Pr="008839E1" w:rsidRDefault="009A0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A0F4D" w:rsidRDefault="009A0F4D" w:rsidP="009A0F4D">
      <w:pPr>
        <w:rPr>
          <w:rFonts w:ascii="Times New Roman" w:hAnsi="Times New Roman" w:cs="Times New Roman"/>
          <w:b/>
          <w:sz w:val="28"/>
          <w:szCs w:val="28"/>
        </w:rPr>
      </w:pPr>
    </w:p>
    <w:p w:rsidR="008839E1" w:rsidRDefault="008839E1" w:rsidP="009A0F4D">
      <w:pPr>
        <w:rPr>
          <w:rFonts w:ascii="Times New Roman" w:hAnsi="Times New Roman" w:cs="Times New Roman"/>
          <w:b/>
          <w:sz w:val="28"/>
          <w:szCs w:val="28"/>
        </w:rPr>
      </w:pPr>
    </w:p>
    <w:p w:rsidR="008839E1" w:rsidRDefault="008839E1" w:rsidP="009A0F4D">
      <w:pPr>
        <w:rPr>
          <w:rFonts w:ascii="Times New Roman" w:hAnsi="Times New Roman" w:cs="Times New Roman"/>
          <w:b/>
          <w:sz w:val="28"/>
          <w:szCs w:val="28"/>
        </w:rPr>
      </w:pPr>
    </w:p>
    <w:p w:rsidR="009A0F4D" w:rsidRDefault="009A0F4D" w:rsidP="009A0F4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Обследование  позволило оценить  уровень развития  познавательных способностей детей. Вот что показало  обследование: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9A0F4D" w:rsidTr="009A0F4D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ребенка</w:t>
            </w:r>
          </w:p>
        </w:tc>
        <w:tc>
          <w:tcPr>
            <w:tcW w:w="19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Память </w:t>
            </w:r>
          </w:p>
        </w:tc>
        <w:tc>
          <w:tcPr>
            <w:tcW w:w="19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Внимание </w:t>
            </w:r>
          </w:p>
        </w:tc>
        <w:tc>
          <w:tcPr>
            <w:tcW w:w="19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</w:p>
        </w:tc>
        <w:tc>
          <w:tcPr>
            <w:tcW w:w="19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восприятие</w:t>
            </w:r>
          </w:p>
        </w:tc>
      </w:tr>
      <w:tr w:rsidR="009A0F4D" w:rsidTr="009A0F4D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9A0F4D" w:rsidTr="009A0F4D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F4D" w:rsidTr="009A0F4D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F4D" w:rsidTr="009A0F4D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F4D" w:rsidRDefault="009A0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0F4D" w:rsidRDefault="009A0F4D" w:rsidP="009A0F4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F7A55" w:rsidRDefault="001F7A55" w:rsidP="00266F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формирования   интегративного качества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Любознательный,активный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1F7A55" w:rsidRDefault="001F7A55" w:rsidP="001F7A5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368"/>
        <w:gridCol w:w="684"/>
        <w:gridCol w:w="684"/>
        <w:gridCol w:w="684"/>
        <w:gridCol w:w="684"/>
        <w:gridCol w:w="684"/>
        <w:gridCol w:w="684"/>
        <w:gridCol w:w="684"/>
        <w:gridCol w:w="683"/>
        <w:gridCol w:w="683"/>
        <w:gridCol w:w="683"/>
        <w:gridCol w:w="683"/>
        <w:gridCol w:w="683"/>
      </w:tblGrid>
      <w:tr w:rsidR="001F7A55" w:rsidTr="001F7A55">
        <w:trPr>
          <w:cantSplit/>
          <w:trHeight w:val="1814"/>
        </w:trPr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F7A55" w:rsidRDefault="001F7A55" w:rsidP="001F7A5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F7A55" w:rsidRDefault="001F7A55" w:rsidP="001F7A5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Познавательный интерес</w:t>
            </w:r>
          </w:p>
        </w:tc>
        <w:tc>
          <w:tcPr>
            <w:tcW w:w="71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F7A55" w:rsidRDefault="001F7A55" w:rsidP="001F7A5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вопросы</w:t>
            </w:r>
          </w:p>
        </w:tc>
        <w:tc>
          <w:tcPr>
            <w:tcW w:w="71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F7A55" w:rsidRDefault="001F7A55" w:rsidP="001F7A5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экспериментирование</w:t>
            </w:r>
          </w:p>
        </w:tc>
        <w:tc>
          <w:tcPr>
            <w:tcW w:w="71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F7A55" w:rsidRDefault="001F7A55" w:rsidP="001F7A5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самостоятельность</w:t>
            </w:r>
          </w:p>
        </w:tc>
        <w:tc>
          <w:tcPr>
            <w:tcW w:w="71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F7A55" w:rsidRDefault="001F7A55" w:rsidP="001F7A5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взрослого</w:t>
            </w:r>
          </w:p>
        </w:tc>
        <w:tc>
          <w:tcPr>
            <w:tcW w:w="71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F7A55" w:rsidRDefault="001F7A55" w:rsidP="001F7A5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образоватльном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процессе</w:t>
            </w:r>
          </w:p>
        </w:tc>
      </w:tr>
      <w:tr w:rsidR="001F7A55" w:rsidTr="001F7A55">
        <w:trPr>
          <w:cantSplit/>
          <w:trHeight w:val="283"/>
        </w:trPr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1F7A55" w:rsidTr="001F7A55">
        <w:trPr>
          <w:cantSplit/>
          <w:trHeight w:val="283"/>
        </w:trPr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A55" w:rsidTr="001F7A55">
        <w:trPr>
          <w:cantSplit/>
          <w:trHeight w:val="283"/>
        </w:trPr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A55" w:rsidTr="001F7A55">
        <w:trPr>
          <w:cantSplit/>
          <w:trHeight w:val="283"/>
        </w:trPr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A55" w:rsidRDefault="001F7A55" w:rsidP="001F7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7A55" w:rsidRDefault="001F7A55" w:rsidP="009A0F4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A0F4D" w:rsidRDefault="009A0F4D" w:rsidP="009A0F4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Идея проекта заключалась в дифференцированном и последовательном подходе к освоению знаний об окружающей действительности, с учетом первоначальных навыков, индивидуальности, способности к исследовательской деятельности и созданию предпосылок к формированию познавательной активности через проблемно-игровые ситуации.</w:t>
      </w:r>
    </w:p>
    <w:p w:rsidR="009A0F4D" w:rsidRDefault="009A0F4D" w:rsidP="009A0F4D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color w:val="000000"/>
          <w:sz w:val="28"/>
          <w:szCs w:val="28"/>
        </w:rPr>
      </w:pPr>
    </w:p>
    <w:p w:rsidR="009A0F4D" w:rsidRDefault="009A0F4D" w:rsidP="009A0F4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Результатом целенаправленной работы и применения образовательных технологий являются стабильно высокие результаты в освоении основной образовательной программы дошкольного образования и  положительная динамика развития уровня познавательной деятельности воспитанников. Создание разнообразной предметно-пространственной среды способствовало развитию познавательных способностей: дети научились наблюдать, сравнивать, выделять признаки, замечать изменения, обобщать; организовывать и планировать собственную деятельность; приобрели умения по получению и обработке информации разными способами. Более 80% воспитанников проявляют познавательный интерес, инициативу и самостоятельность в различных видах детской деятельности.  У детей сформированы познавательные действия, гибкость и самостоятельность мышления. Дети проявляют любознательность, задают вопросы взрослым и сверстникам, интересуются причинно-следственными связями. Дети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способны к принятию собственных решений, опираясь на свои знания, умения и опыт в различных видах деятельности</w:t>
      </w:r>
    </w:p>
    <w:p w:rsidR="008839E1" w:rsidRDefault="008839E1" w:rsidP="008839E1">
      <w:pPr>
        <w:pStyle w:val="a4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BF9">
        <w:rPr>
          <w:rFonts w:ascii="Times New Roman" w:eastAsia="Times New Roman" w:hAnsi="Times New Roman" w:cs="Times New Roman"/>
          <w:sz w:val="28"/>
          <w:szCs w:val="28"/>
        </w:rPr>
        <w:t xml:space="preserve">Результатом целенаправленной работы и применения образовательных технологий являются стабильно высокие результаты в освоении основной образовательной программы дошкольного образования и  положительная динамика развития уровня познавательной деятельности воспитанников. </w:t>
      </w:r>
    </w:p>
    <w:p w:rsidR="008839E1" w:rsidRPr="001544E8" w:rsidRDefault="008839E1" w:rsidP="008839E1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1544E8">
        <w:rPr>
          <w:rStyle w:val="c2"/>
          <w:color w:val="000000"/>
          <w:sz w:val="28"/>
          <w:szCs w:val="28"/>
        </w:rPr>
        <w:t>Проанализировав развивающую предметно-пространственную среду в группе, выявила проблемы:</w:t>
      </w:r>
    </w:p>
    <w:p w:rsidR="008839E1" w:rsidRPr="001544E8" w:rsidRDefault="008839E1" w:rsidP="008839E1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1544E8">
        <w:rPr>
          <w:rStyle w:val="c2"/>
          <w:color w:val="000000"/>
          <w:sz w:val="28"/>
          <w:szCs w:val="28"/>
        </w:rPr>
        <w:t>-развивающая среда не в полной мере соответствует требованиям ФГОС ДО;</w:t>
      </w:r>
    </w:p>
    <w:p w:rsidR="008839E1" w:rsidRPr="001544E8" w:rsidRDefault="008839E1" w:rsidP="008839E1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1544E8">
        <w:rPr>
          <w:rStyle w:val="c2"/>
          <w:color w:val="000000"/>
          <w:sz w:val="28"/>
          <w:szCs w:val="28"/>
        </w:rPr>
        <w:t>-предметно-пространственная среда не в полном объеме отвечает потребностям современных детей;</w:t>
      </w:r>
    </w:p>
    <w:p w:rsidR="008839E1" w:rsidRPr="001544E8" w:rsidRDefault="008839E1" w:rsidP="008839E1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1544E8">
        <w:rPr>
          <w:rStyle w:val="c2"/>
          <w:color w:val="000000"/>
          <w:sz w:val="28"/>
          <w:szCs w:val="28"/>
        </w:rPr>
        <w:t>- не хватает некоторых  игровых материалов, игрушек, инвентаря, что составляет трудности при реализации образовательной программы;</w:t>
      </w:r>
    </w:p>
    <w:p w:rsidR="008839E1" w:rsidRDefault="008839E1" w:rsidP="008839E1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1544E8">
        <w:rPr>
          <w:rStyle w:val="c2"/>
          <w:color w:val="000000"/>
          <w:sz w:val="28"/>
          <w:szCs w:val="28"/>
        </w:rPr>
        <w:t xml:space="preserve">Поэтому, изучив требования к развивающей предметно-пространственной среде и СанПиН, оборудовали центры активности,  учитывая интересы, возраст, индивидуальные и половые особенности  детей  моей  группы. </w:t>
      </w:r>
      <w:r w:rsidRPr="001544E8">
        <w:rPr>
          <w:sz w:val="28"/>
          <w:szCs w:val="28"/>
        </w:rPr>
        <w:t>Администрацией были приобретены материально- технические средства, наглядно-дидактические и методические  пособия:</w:t>
      </w:r>
    </w:p>
    <w:tbl>
      <w:tblPr>
        <w:tblStyle w:val="a5"/>
        <w:tblW w:w="5000" w:type="pct"/>
        <w:tblLook w:val="01E0" w:firstRow="1" w:lastRow="1" w:firstColumn="1" w:lastColumn="1" w:noHBand="0" w:noVBand="0"/>
      </w:tblPr>
      <w:tblGrid>
        <w:gridCol w:w="2005"/>
        <w:gridCol w:w="516"/>
        <w:gridCol w:w="516"/>
        <w:gridCol w:w="516"/>
        <w:gridCol w:w="516"/>
        <w:gridCol w:w="516"/>
        <w:gridCol w:w="516"/>
        <w:gridCol w:w="517"/>
        <w:gridCol w:w="1574"/>
        <w:gridCol w:w="2379"/>
      </w:tblGrid>
      <w:tr w:rsidR="008839E1" w:rsidRPr="001544E8" w:rsidTr="00333EE2">
        <w:trPr>
          <w:cantSplit/>
          <w:trHeight w:val="2243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Pr="001544E8" w:rsidRDefault="008839E1" w:rsidP="00333EE2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44E8">
              <w:rPr>
                <w:rFonts w:ascii="Times New Roman" w:eastAsia="Times New Roman" w:hAnsi="Times New Roman" w:cs="Times New Roman"/>
              </w:rPr>
              <w:t>Дидакт.материал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44E8">
              <w:rPr>
                <w:rFonts w:ascii="Times New Roman" w:eastAsia="Times New Roman" w:hAnsi="Times New Roman" w:cs="Times New Roman"/>
              </w:rPr>
              <w:t>Развив.среда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44E8">
              <w:rPr>
                <w:rFonts w:ascii="Times New Roman" w:eastAsia="Times New Roman" w:hAnsi="Times New Roman" w:cs="Times New Roman"/>
              </w:rPr>
              <w:t>Коррекц.работа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 xml:space="preserve">Сюжетно-ролевые </w:t>
            </w:r>
            <w:proofErr w:type="spellStart"/>
            <w:r w:rsidRPr="001544E8">
              <w:rPr>
                <w:rFonts w:ascii="Times New Roman" w:eastAsia="Times New Roman" w:hAnsi="Times New Roman" w:cs="Times New Roman"/>
              </w:rPr>
              <w:t>миггры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44E8">
              <w:rPr>
                <w:rFonts w:ascii="Times New Roman" w:eastAsia="Times New Roman" w:hAnsi="Times New Roman" w:cs="Times New Roman"/>
              </w:rPr>
              <w:t>Дидапкт.игры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>планирование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44E8">
              <w:rPr>
                <w:rFonts w:ascii="Times New Roman" w:eastAsia="Times New Roman" w:hAnsi="Times New Roman" w:cs="Times New Roman"/>
              </w:rPr>
              <w:t>Наглядн.материалы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 xml:space="preserve">Учебно- </w:t>
            </w:r>
            <w:proofErr w:type="spellStart"/>
            <w:r w:rsidRPr="001544E8">
              <w:rPr>
                <w:rFonts w:ascii="Times New Roman" w:eastAsia="Times New Roman" w:hAnsi="Times New Roman" w:cs="Times New Roman"/>
              </w:rPr>
              <w:t>меодическое</w:t>
            </w:r>
            <w:proofErr w:type="spellEnd"/>
            <w:r w:rsidRPr="001544E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1544E8">
              <w:rPr>
                <w:rFonts w:ascii="Times New Roman" w:eastAsia="Times New Roman" w:hAnsi="Times New Roman" w:cs="Times New Roman"/>
              </w:rPr>
              <w:t>обечпечение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>Материально  технические средства, обеспечение</w:t>
            </w:r>
          </w:p>
        </w:tc>
      </w:tr>
      <w:tr w:rsidR="008839E1" w:rsidRPr="001544E8" w:rsidTr="00333EE2">
        <w:trPr>
          <w:cantSplit/>
          <w:trHeight w:val="1134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Pr="001544E8" w:rsidRDefault="008839E1" w:rsidP="00333EE2">
            <w:pPr>
              <w:rPr>
                <w:rFonts w:ascii="Times New Roman" w:eastAsia="Times New Roman" w:hAnsi="Times New Roman" w:cs="Times New Roman"/>
                <w:b/>
              </w:rPr>
            </w:pPr>
            <w:r w:rsidRPr="001544E8">
              <w:rPr>
                <w:rFonts w:ascii="Times New Roman" w:eastAsia="Times New Roman" w:hAnsi="Times New Roman" w:cs="Times New Roman"/>
                <w:b/>
              </w:rPr>
              <w:t>2014-2015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Pr="001544E8" w:rsidRDefault="008839E1" w:rsidP="00333EE2">
            <w:pPr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>Методические пособия по ФГОС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Pr="001544E8" w:rsidRDefault="008839E1" w:rsidP="00333EE2">
            <w:pPr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>Шкаф сушильный</w:t>
            </w:r>
          </w:p>
          <w:p w:rsidR="008839E1" w:rsidRPr="001544E8" w:rsidRDefault="008839E1" w:rsidP="00333EE2">
            <w:pPr>
              <w:rPr>
                <w:rFonts w:ascii="Times New Roman" w:eastAsia="Times New Roman" w:hAnsi="Times New Roman" w:cs="Times New Roman"/>
              </w:rPr>
            </w:pPr>
          </w:p>
          <w:p w:rsidR="008839E1" w:rsidRPr="001544E8" w:rsidRDefault="008839E1" w:rsidP="00333EE2">
            <w:pPr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>Линолеум группа</w:t>
            </w:r>
          </w:p>
        </w:tc>
      </w:tr>
      <w:tr w:rsidR="008839E1" w:rsidRPr="001544E8" w:rsidTr="00333EE2">
        <w:trPr>
          <w:cantSplit/>
          <w:trHeight w:val="1134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Pr="001544E8" w:rsidRDefault="008839E1" w:rsidP="00333EE2">
            <w:pPr>
              <w:rPr>
                <w:rFonts w:ascii="Times New Roman" w:eastAsia="Times New Roman" w:hAnsi="Times New Roman" w:cs="Times New Roman"/>
                <w:b/>
              </w:rPr>
            </w:pPr>
            <w:r w:rsidRPr="001544E8">
              <w:rPr>
                <w:rFonts w:ascii="Times New Roman" w:eastAsia="Times New Roman" w:hAnsi="Times New Roman" w:cs="Times New Roman"/>
                <w:b/>
              </w:rPr>
              <w:t>2015-2016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Pr="001544E8" w:rsidRDefault="008839E1" w:rsidP="00333EE2">
            <w:pPr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 xml:space="preserve">Учебно-методические </w:t>
            </w:r>
            <w:proofErr w:type="spellStart"/>
            <w:r w:rsidRPr="001544E8">
              <w:rPr>
                <w:rFonts w:ascii="Times New Roman" w:eastAsia="Times New Roman" w:hAnsi="Times New Roman" w:cs="Times New Roman"/>
              </w:rPr>
              <w:t>пообия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Pr="001544E8" w:rsidRDefault="008839E1" w:rsidP="00333EE2">
            <w:pPr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>Линолеум  приемная</w:t>
            </w:r>
          </w:p>
          <w:p w:rsidR="008839E1" w:rsidRPr="001544E8" w:rsidRDefault="008839E1" w:rsidP="00333EE2">
            <w:pPr>
              <w:rPr>
                <w:rFonts w:ascii="Times New Roman" w:eastAsia="Times New Roman" w:hAnsi="Times New Roman" w:cs="Times New Roman"/>
              </w:rPr>
            </w:pPr>
          </w:p>
          <w:p w:rsidR="008839E1" w:rsidRPr="001544E8" w:rsidRDefault="008839E1" w:rsidP="00333EE2">
            <w:pPr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>Дорожки</w:t>
            </w:r>
          </w:p>
          <w:p w:rsidR="008839E1" w:rsidRPr="001544E8" w:rsidRDefault="008839E1" w:rsidP="00333EE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544E8">
              <w:rPr>
                <w:rFonts w:ascii="Times New Roman" w:eastAsia="Times New Roman" w:hAnsi="Times New Roman" w:cs="Times New Roman"/>
              </w:rPr>
              <w:t>Ролетты</w:t>
            </w:r>
            <w:proofErr w:type="spellEnd"/>
            <w:r w:rsidRPr="001544E8">
              <w:rPr>
                <w:rFonts w:ascii="Times New Roman" w:eastAsia="Times New Roman" w:hAnsi="Times New Roman" w:cs="Times New Roman"/>
              </w:rPr>
              <w:t xml:space="preserve"> в группу</w:t>
            </w:r>
          </w:p>
        </w:tc>
      </w:tr>
      <w:tr w:rsidR="008839E1" w:rsidRPr="001544E8" w:rsidTr="00333EE2">
        <w:trPr>
          <w:cantSplit/>
          <w:trHeight w:val="1134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Pr="001544E8" w:rsidRDefault="008839E1" w:rsidP="00333EE2">
            <w:pPr>
              <w:rPr>
                <w:rFonts w:ascii="Times New Roman" w:eastAsia="Times New Roman" w:hAnsi="Times New Roman" w:cs="Times New Roman"/>
                <w:b/>
              </w:rPr>
            </w:pPr>
            <w:r w:rsidRPr="001544E8">
              <w:rPr>
                <w:rFonts w:ascii="Times New Roman" w:eastAsia="Times New Roman" w:hAnsi="Times New Roman" w:cs="Times New Roman"/>
                <w:b/>
              </w:rPr>
              <w:t>2016-2017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Pr="001544E8" w:rsidRDefault="008839E1" w:rsidP="00333EE2">
            <w:pPr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 xml:space="preserve">Учебно-методические </w:t>
            </w:r>
            <w:proofErr w:type="spellStart"/>
            <w:r w:rsidRPr="001544E8">
              <w:rPr>
                <w:rFonts w:ascii="Times New Roman" w:eastAsia="Times New Roman" w:hAnsi="Times New Roman" w:cs="Times New Roman"/>
              </w:rPr>
              <w:t>пообия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Pr="001544E8" w:rsidRDefault="008839E1" w:rsidP="008839E1">
            <w:pPr>
              <w:pStyle w:val="a4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>Детские стулья в группу</w:t>
            </w:r>
          </w:p>
          <w:p w:rsidR="008839E1" w:rsidRPr="001544E8" w:rsidRDefault="008839E1" w:rsidP="008839E1">
            <w:pPr>
              <w:pStyle w:val="a4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>мольберт</w:t>
            </w:r>
          </w:p>
        </w:tc>
      </w:tr>
      <w:tr w:rsidR="008839E1" w:rsidRPr="001544E8" w:rsidTr="00333EE2">
        <w:trPr>
          <w:cantSplit/>
          <w:trHeight w:val="1134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Pr="001544E8" w:rsidRDefault="008839E1" w:rsidP="00333EE2">
            <w:pPr>
              <w:rPr>
                <w:rFonts w:ascii="Times New Roman" w:eastAsia="Times New Roman" w:hAnsi="Times New Roman" w:cs="Times New Roman"/>
                <w:b/>
              </w:rPr>
            </w:pPr>
            <w:r w:rsidRPr="001544E8">
              <w:rPr>
                <w:rFonts w:ascii="Times New Roman" w:eastAsia="Times New Roman" w:hAnsi="Times New Roman" w:cs="Times New Roman"/>
                <w:b/>
              </w:rPr>
              <w:t>2017-2018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Pr="001544E8" w:rsidRDefault="008839E1" w:rsidP="00333EE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544E8">
              <w:rPr>
                <w:rFonts w:ascii="Times New Roman" w:eastAsia="Times New Roman" w:hAnsi="Times New Roman" w:cs="Times New Roman"/>
              </w:rPr>
              <w:t>Учебьные</w:t>
            </w:r>
            <w:proofErr w:type="spellEnd"/>
            <w:r w:rsidRPr="001544E8">
              <w:rPr>
                <w:rFonts w:ascii="Times New Roman" w:eastAsia="Times New Roman" w:hAnsi="Times New Roman" w:cs="Times New Roman"/>
              </w:rPr>
              <w:t xml:space="preserve"> пособия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Pr="001544E8" w:rsidRDefault="008839E1" w:rsidP="008839E1">
            <w:pPr>
              <w:pStyle w:val="a4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 xml:space="preserve">Компьютер и колонки </w:t>
            </w:r>
          </w:p>
          <w:p w:rsidR="008839E1" w:rsidRPr="001544E8" w:rsidRDefault="008839E1" w:rsidP="008839E1">
            <w:pPr>
              <w:pStyle w:val="a4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>интернет</w:t>
            </w:r>
          </w:p>
        </w:tc>
      </w:tr>
      <w:tr w:rsidR="008839E1" w:rsidRPr="001544E8" w:rsidTr="00333EE2">
        <w:trPr>
          <w:cantSplit/>
          <w:trHeight w:val="1134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Pr="001544E8" w:rsidRDefault="008839E1" w:rsidP="00333EE2">
            <w:pPr>
              <w:rPr>
                <w:rFonts w:ascii="Times New Roman" w:eastAsia="Times New Roman" w:hAnsi="Times New Roman" w:cs="Times New Roman"/>
                <w:b/>
              </w:rPr>
            </w:pPr>
            <w:r w:rsidRPr="001544E8">
              <w:rPr>
                <w:rFonts w:ascii="Times New Roman" w:eastAsia="Times New Roman" w:hAnsi="Times New Roman" w:cs="Times New Roman"/>
                <w:b/>
              </w:rPr>
              <w:lastRenderedPageBreak/>
              <w:t>2018-2019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Pr="001544E8" w:rsidRDefault="008839E1" w:rsidP="00333EE2">
            <w:pPr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 xml:space="preserve">Учебно-методические </w:t>
            </w:r>
            <w:proofErr w:type="spellStart"/>
            <w:r w:rsidRPr="001544E8">
              <w:rPr>
                <w:rFonts w:ascii="Times New Roman" w:eastAsia="Times New Roman" w:hAnsi="Times New Roman" w:cs="Times New Roman"/>
              </w:rPr>
              <w:t>пообия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Pr="001544E8" w:rsidRDefault="008839E1" w:rsidP="008839E1">
            <w:pPr>
              <w:pStyle w:val="a4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>Палас в группу</w:t>
            </w:r>
          </w:p>
          <w:p w:rsidR="008839E1" w:rsidRPr="001544E8" w:rsidRDefault="008839E1" w:rsidP="00333EE2">
            <w:pPr>
              <w:rPr>
                <w:rFonts w:ascii="Times New Roman" w:eastAsia="Times New Roman" w:hAnsi="Times New Roman" w:cs="Times New Roman"/>
              </w:rPr>
            </w:pPr>
          </w:p>
          <w:p w:rsidR="008839E1" w:rsidRPr="001544E8" w:rsidRDefault="008839E1" w:rsidP="008839E1">
            <w:pPr>
              <w:pStyle w:val="a4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</w:rPr>
            </w:pPr>
            <w:proofErr w:type="spellStart"/>
            <w:r w:rsidRPr="001544E8">
              <w:rPr>
                <w:rFonts w:ascii="Times New Roman" w:eastAsia="Times New Roman" w:hAnsi="Times New Roman" w:cs="Times New Roman"/>
              </w:rPr>
              <w:t>Роллеты</w:t>
            </w:r>
            <w:proofErr w:type="spellEnd"/>
            <w:r w:rsidRPr="001544E8">
              <w:rPr>
                <w:rFonts w:ascii="Times New Roman" w:eastAsia="Times New Roman" w:hAnsi="Times New Roman" w:cs="Times New Roman"/>
              </w:rPr>
              <w:t xml:space="preserve"> в спальную</w:t>
            </w:r>
          </w:p>
        </w:tc>
      </w:tr>
      <w:tr w:rsidR="008839E1" w:rsidRPr="001544E8" w:rsidTr="00333EE2">
        <w:trPr>
          <w:cantSplit/>
          <w:trHeight w:val="1134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Pr="001544E8" w:rsidRDefault="008839E1" w:rsidP="00333EE2">
            <w:pPr>
              <w:rPr>
                <w:rFonts w:ascii="Times New Roman" w:eastAsia="Times New Roman" w:hAnsi="Times New Roman" w:cs="Times New Roman"/>
                <w:b/>
              </w:rPr>
            </w:pPr>
            <w:r w:rsidRPr="001544E8">
              <w:rPr>
                <w:rFonts w:ascii="Times New Roman" w:eastAsia="Times New Roman" w:hAnsi="Times New Roman" w:cs="Times New Roman"/>
                <w:b/>
              </w:rPr>
              <w:t>2019-2020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39E1" w:rsidRPr="001544E8" w:rsidRDefault="008839E1" w:rsidP="00333EE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Pr="001544E8" w:rsidRDefault="008839E1" w:rsidP="00333EE2">
            <w:pPr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 xml:space="preserve">Учебно-методические </w:t>
            </w:r>
            <w:proofErr w:type="spellStart"/>
            <w:r w:rsidRPr="001544E8">
              <w:rPr>
                <w:rFonts w:ascii="Times New Roman" w:eastAsia="Times New Roman" w:hAnsi="Times New Roman" w:cs="Times New Roman"/>
              </w:rPr>
              <w:t>пообия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Pr="001544E8" w:rsidRDefault="008839E1" w:rsidP="008839E1">
            <w:pPr>
              <w:pStyle w:val="a4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 xml:space="preserve">Мебель в </w:t>
            </w:r>
            <w:proofErr w:type="spellStart"/>
            <w:r w:rsidRPr="001544E8">
              <w:rPr>
                <w:rFonts w:ascii="Times New Roman" w:eastAsia="Times New Roman" w:hAnsi="Times New Roman" w:cs="Times New Roman"/>
              </w:rPr>
              <w:t>в</w:t>
            </w:r>
            <w:proofErr w:type="spellEnd"/>
            <w:r w:rsidRPr="001544E8">
              <w:rPr>
                <w:rFonts w:ascii="Times New Roman" w:eastAsia="Times New Roman" w:hAnsi="Times New Roman" w:cs="Times New Roman"/>
              </w:rPr>
              <w:t xml:space="preserve"> уголок «Готовимся к  </w:t>
            </w:r>
            <w:proofErr w:type="spellStart"/>
            <w:r w:rsidRPr="001544E8">
              <w:rPr>
                <w:rFonts w:ascii="Times New Roman" w:eastAsia="Times New Roman" w:hAnsi="Times New Roman" w:cs="Times New Roman"/>
              </w:rPr>
              <w:t>шоле</w:t>
            </w:r>
            <w:proofErr w:type="spellEnd"/>
            <w:r w:rsidRPr="001544E8">
              <w:rPr>
                <w:rFonts w:ascii="Times New Roman" w:eastAsia="Times New Roman" w:hAnsi="Times New Roman" w:cs="Times New Roman"/>
              </w:rPr>
              <w:t>»</w:t>
            </w:r>
          </w:p>
          <w:p w:rsidR="008839E1" w:rsidRPr="001544E8" w:rsidRDefault="008839E1" w:rsidP="008839E1">
            <w:pPr>
              <w:pStyle w:val="a4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</w:rPr>
            </w:pPr>
            <w:r w:rsidRPr="001544E8">
              <w:rPr>
                <w:rFonts w:ascii="Times New Roman" w:eastAsia="Times New Roman" w:hAnsi="Times New Roman" w:cs="Times New Roman"/>
              </w:rPr>
              <w:t>Кроватки детские</w:t>
            </w:r>
          </w:p>
        </w:tc>
      </w:tr>
    </w:tbl>
    <w:p w:rsidR="008839E1" w:rsidRPr="001544E8" w:rsidRDefault="008839E1" w:rsidP="008839E1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8839E1" w:rsidRPr="00EF4BF9" w:rsidRDefault="008839E1" w:rsidP="008839E1">
      <w:pPr>
        <w:pStyle w:val="a4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39E1" w:rsidRPr="00EF4BF9" w:rsidRDefault="008839E1" w:rsidP="008839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BF9">
        <w:rPr>
          <w:rFonts w:ascii="Times New Roman" w:eastAsia="Times New Roman" w:hAnsi="Times New Roman" w:cs="Times New Roman"/>
          <w:sz w:val="28"/>
          <w:szCs w:val="28"/>
        </w:rPr>
        <w:t>Используя личностно-ориентированную технологию, создала условия в развивающей предметно - пространственной среде группы, позволяющие ребенку проявить собственную активность, наиболее полно реализовать себя.</w:t>
      </w:r>
    </w:p>
    <w:p w:rsidR="008839E1" w:rsidRPr="00EF4BF9" w:rsidRDefault="008839E1" w:rsidP="008839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BF9">
        <w:rPr>
          <w:rFonts w:ascii="Times New Roman" w:eastAsia="Times New Roman" w:hAnsi="Times New Roman" w:cs="Times New Roman"/>
          <w:sz w:val="28"/>
          <w:szCs w:val="28"/>
        </w:rPr>
        <w:t>Группа наполнена игровым оборудованием, способствующим организовать индивидуальные игры. Созданы различные центры и игровые зоны, где дети могут выбрать себе занятие по интересу. Все это способствует всестороннему развитию ребёнка. Для поддержания детской инициативы и творчества в группе создана зона для оформления персональных выставок детских творческих работ.</w:t>
      </w:r>
    </w:p>
    <w:p w:rsidR="008839E1" w:rsidRPr="00EF4BF9" w:rsidRDefault="008839E1" w:rsidP="008839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BF9">
        <w:rPr>
          <w:rFonts w:ascii="Times New Roman" w:eastAsia="Times New Roman" w:hAnsi="Times New Roman" w:cs="Times New Roman"/>
          <w:sz w:val="28"/>
          <w:szCs w:val="28"/>
        </w:rPr>
        <w:t>Применение личностно-ориентированной технологии помогает ребёнку реализовать свой потенциал, достичь своих целей и развить личностные и творческие качества. Для реализации данных целей провела с детьми разнообразную творческую деятельность: игры, труд, концерты, праздники, развлечения. На основе данной технологии организуется индивидуальная коррекционная работа с детьми с ОВЗ (пальчиковая гимнастика, упражнения и игры на развитие мелкой моторики, ориентировки на плоскости и т.п.), индивидуальный подход в работе с одаренным ребенком (задания повышенной сложности).</w:t>
      </w:r>
    </w:p>
    <w:p w:rsidR="008839E1" w:rsidRPr="00EF4BF9" w:rsidRDefault="008839E1" w:rsidP="008839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BF9">
        <w:rPr>
          <w:rFonts w:ascii="Times New Roman" w:eastAsia="Times New Roman" w:hAnsi="Times New Roman" w:cs="Times New Roman"/>
          <w:sz w:val="28"/>
          <w:szCs w:val="28"/>
        </w:rPr>
        <w:t xml:space="preserve">Использовала игровые  технологии  при проведении игровых образовательных ситуаций, в ходе которых раскрываются способности детей, развиваются коммуникативные навыки, формируется мотивационная сфера. Игра рассматривается как преодоление пассивности, нерешительности, неуверенности ребенка. В </w:t>
      </w:r>
      <w:proofErr w:type="spellStart"/>
      <w:r w:rsidRPr="00EF4BF9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EF4BF9">
        <w:rPr>
          <w:rFonts w:ascii="Times New Roman" w:eastAsia="Times New Roman" w:hAnsi="Times New Roman" w:cs="Times New Roman"/>
          <w:sz w:val="28"/>
          <w:szCs w:val="28"/>
        </w:rPr>
        <w:t>-образовательной работе с воспитанниками используются все виды игр.</w:t>
      </w:r>
    </w:p>
    <w:p w:rsidR="008839E1" w:rsidRPr="00EF4BF9" w:rsidRDefault="008839E1" w:rsidP="008839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BF9">
        <w:rPr>
          <w:rFonts w:ascii="Times New Roman" w:eastAsia="Times New Roman" w:hAnsi="Times New Roman" w:cs="Times New Roman"/>
          <w:sz w:val="28"/>
          <w:szCs w:val="28"/>
        </w:rPr>
        <w:t>Дидактические игры использовала для формирования у детей мыслительных операций (сравнение, классификация, обобщение, совершенствования речи (обогащение словаря, правильное произношение звуков, составление предложений).</w:t>
      </w:r>
    </w:p>
    <w:p w:rsidR="008839E1" w:rsidRPr="00EF4BF9" w:rsidRDefault="008839E1" w:rsidP="008839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BF9">
        <w:rPr>
          <w:rFonts w:ascii="Times New Roman" w:eastAsia="Times New Roman" w:hAnsi="Times New Roman" w:cs="Times New Roman"/>
          <w:sz w:val="28"/>
          <w:szCs w:val="28"/>
        </w:rPr>
        <w:t>Настольно-печатные игры применяла для уточнения и расширения представлений детей об окружающем мире, систематизации знаний, развития мыслительных процессов. </w:t>
      </w:r>
    </w:p>
    <w:p w:rsidR="008839E1" w:rsidRPr="00EF4BF9" w:rsidRDefault="008839E1" w:rsidP="008839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BF9">
        <w:rPr>
          <w:rFonts w:ascii="Times New Roman" w:eastAsia="Times New Roman" w:hAnsi="Times New Roman" w:cs="Times New Roman"/>
          <w:sz w:val="28"/>
          <w:szCs w:val="28"/>
        </w:rPr>
        <w:t xml:space="preserve">Сюжетно-ролевые игры,  игры-инсценировки важны для принципа интеграции образовательных областей. С помощью словесных игр создаётся эмоциональный настрой у детей, при котором вырабатывается быстрота </w:t>
      </w:r>
      <w:r w:rsidRPr="00EF4BF9">
        <w:rPr>
          <w:rFonts w:ascii="Times New Roman" w:eastAsia="Times New Roman" w:hAnsi="Times New Roman" w:cs="Times New Roman"/>
          <w:sz w:val="28"/>
          <w:szCs w:val="28"/>
        </w:rPr>
        <w:lastRenderedPageBreak/>
        <w:t>реакции, умение понимать юмор.  Воспитывала у детей умение слушать, воспитываю эстетические переживания, развиваю образное мышление с помощью использования словесных игр.</w:t>
      </w:r>
    </w:p>
    <w:p w:rsidR="008839E1" w:rsidRPr="00EF4BF9" w:rsidRDefault="008839E1" w:rsidP="008839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BF9">
        <w:rPr>
          <w:rFonts w:ascii="Times New Roman" w:eastAsia="Times New Roman" w:hAnsi="Times New Roman" w:cs="Times New Roman"/>
          <w:sz w:val="28"/>
          <w:szCs w:val="28"/>
        </w:rPr>
        <w:t>Игры-драматизации применяла  с целью развития диалогической речи у дошкольников, умения сочинять и обыгрывать маленькие рассказы, подбирать слова – действия и слова – признаки.</w:t>
      </w:r>
    </w:p>
    <w:p w:rsidR="008839E1" w:rsidRDefault="008839E1" w:rsidP="008839E1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C1B">
        <w:rPr>
          <w:rFonts w:ascii="Times New Roman" w:eastAsia="Times New Roman" w:hAnsi="Times New Roman" w:cs="Times New Roman"/>
          <w:sz w:val="28"/>
          <w:szCs w:val="28"/>
        </w:rPr>
        <w:t>Создание разнообразной предметно-пространственной среды способствовало развитию познавательных способностей: дети научились наблюдать, сравнивать, выделять признаки, замечать изменения, обобщать; организовывать и планировать собственную деятельность; приобрели умения по получению и обработке информации разными способами. Более 80% воспитанников проявляют познавательный интерес, инициативу и самостоятельность в различных видах детской деятельности.  У детей сформированы познавательные действия, гибкость и самостоятельность мышления. Дети проявляют любознательность, задают вопросы взрослым и сверстникам, интересуются причинно-следственными связями. Дети способны к принятию собственных решений, опираясь на свои знания, умения и опыт в различных видах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39E1" w:rsidRPr="001544E8" w:rsidRDefault="008839E1" w:rsidP="008839E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839E1" w:rsidRPr="008839E1" w:rsidRDefault="008839E1" w:rsidP="008839E1">
      <w:pPr>
        <w:pStyle w:val="a"/>
        <w:numPr>
          <w:ilvl w:val="0"/>
          <w:numId w:val="0"/>
        </w:numPr>
        <w:tabs>
          <w:tab w:val="left" w:pos="708"/>
        </w:tabs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39E1">
        <w:rPr>
          <w:rFonts w:ascii="Times New Roman" w:hAnsi="Times New Roman" w:cs="Times New Roman"/>
          <w:sz w:val="28"/>
          <w:szCs w:val="28"/>
          <w:shd w:val="clear" w:color="auto" w:fill="FFFFFF"/>
        </w:rPr>
        <w:t>Важным подтверждением результативности моей работы является участие и творческие достижения моих воспитанников в различных конкурсах и различных уровней:</w:t>
      </w:r>
    </w:p>
    <w:p w:rsidR="008839E1" w:rsidRPr="008839E1" w:rsidRDefault="008839E1" w:rsidP="008839E1">
      <w:pPr>
        <w:pStyle w:val="a"/>
        <w:numPr>
          <w:ilvl w:val="0"/>
          <w:numId w:val="8"/>
        </w:numPr>
        <w:tabs>
          <w:tab w:val="left" w:pos="708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839E1">
        <w:rPr>
          <w:rFonts w:ascii="Times New Roman" w:hAnsi="Times New Roman" w:cs="Times New Roman"/>
          <w:sz w:val="28"/>
          <w:szCs w:val="28"/>
        </w:rPr>
        <w:t xml:space="preserve">Всероссийские конкурсы :  «Движение  без опасности», «Любимые </w:t>
      </w:r>
      <w:proofErr w:type="spellStart"/>
      <w:r w:rsidRPr="008839E1">
        <w:rPr>
          <w:rFonts w:ascii="Times New Roman" w:hAnsi="Times New Roman" w:cs="Times New Roman"/>
          <w:sz w:val="28"/>
          <w:szCs w:val="28"/>
        </w:rPr>
        <w:t>мультяшки</w:t>
      </w:r>
      <w:proofErr w:type="spellEnd"/>
      <w:r w:rsidRPr="008839E1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8839E1" w:rsidRPr="008839E1" w:rsidRDefault="008839E1" w:rsidP="008839E1">
      <w:pPr>
        <w:pStyle w:val="a"/>
        <w:numPr>
          <w:ilvl w:val="0"/>
          <w:numId w:val="8"/>
        </w:numPr>
        <w:tabs>
          <w:tab w:val="left" w:pos="708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839E1">
        <w:rPr>
          <w:rFonts w:ascii="Times New Roman" w:hAnsi="Times New Roman" w:cs="Times New Roman"/>
          <w:sz w:val="28"/>
          <w:szCs w:val="28"/>
        </w:rPr>
        <w:t xml:space="preserve">международный марафон «Осенний эрудит»,  «Я люблю природу» и др. </w:t>
      </w:r>
    </w:p>
    <w:p w:rsidR="008839E1" w:rsidRPr="008839E1" w:rsidRDefault="008839E1" w:rsidP="008839E1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39E1">
        <w:rPr>
          <w:rFonts w:ascii="Times New Roman" w:hAnsi="Times New Roman" w:cs="Times New Roman"/>
          <w:sz w:val="28"/>
          <w:szCs w:val="28"/>
        </w:rPr>
        <w:t>Также, ежегодно,  дети принимают участие в  мероприятиях  муниципального уровня: «</w:t>
      </w:r>
      <w:proofErr w:type="spellStart"/>
      <w:r w:rsidRPr="008839E1">
        <w:rPr>
          <w:rFonts w:ascii="Times New Roman" w:hAnsi="Times New Roman" w:cs="Times New Roman"/>
          <w:sz w:val="28"/>
          <w:szCs w:val="28"/>
        </w:rPr>
        <w:t>Поэззии</w:t>
      </w:r>
      <w:proofErr w:type="spellEnd"/>
      <w:r w:rsidRPr="008839E1">
        <w:rPr>
          <w:rFonts w:ascii="Times New Roman" w:hAnsi="Times New Roman" w:cs="Times New Roman"/>
          <w:sz w:val="28"/>
          <w:szCs w:val="28"/>
        </w:rPr>
        <w:t xml:space="preserve"> любимые страницы», «Снежные постройки» и </w:t>
      </w:r>
      <w:proofErr w:type="spellStart"/>
      <w:r w:rsidRPr="008839E1">
        <w:rPr>
          <w:rFonts w:ascii="Times New Roman" w:hAnsi="Times New Roman" w:cs="Times New Roman"/>
          <w:sz w:val="28"/>
          <w:szCs w:val="28"/>
        </w:rPr>
        <w:t>др</w:t>
      </w:r>
      <w:proofErr w:type="spellEnd"/>
    </w:p>
    <w:p w:rsidR="008839E1" w:rsidRPr="008839E1" w:rsidRDefault="008839E1" w:rsidP="008839E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9E1" w:rsidRPr="008839E1" w:rsidRDefault="008839E1" w:rsidP="008839E1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839E1">
        <w:rPr>
          <w:rFonts w:ascii="Times New Roman" w:hAnsi="Times New Roman" w:cs="Times New Roman"/>
          <w:b/>
          <w:sz w:val="28"/>
          <w:szCs w:val="28"/>
        </w:rPr>
        <w:t>Участие детей в конкурсах</w:t>
      </w:r>
    </w:p>
    <w:p w:rsidR="008839E1" w:rsidRPr="008839E1" w:rsidRDefault="008839E1" w:rsidP="008839E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8839E1" w:rsidRPr="008839E1" w:rsidTr="00333EE2"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1" w:rsidRPr="008839E1" w:rsidRDefault="008839E1" w:rsidP="00333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1" w:rsidRPr="008839E1" w:rsidRDefault="008839E1" w:rsidP="0033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</w:rPr>
              <w:t>ДОУ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1" w:rsidRPr="008839E1" w:rsidRDefault="008839E1" w:rsidP="0033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1" w:rsidRPr="008839E1" w:rsidRDefault="008839E1" w:rsidP="0033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</w:rPr>
              <w:t>Областной\региональный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1" w:rsidRPr="008839E1" w:rsidRDefault="008839E1" w:rsidP="0033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39E1">
              <w:rPr>
                <w:rFonts w:ascii="Times New Roman" w:hAnsi="Times New Roman" w:cs="Times New Roman"/>
                <w:b/>
                <w:sz w:val="28"/>
                <w:szCs w:val="28"/>
              </w:rPr>
              <w:t>Всерос</w:t>
            </w:r>
            <w:proofErr w:type="spellEnd"/>
          </w:p>
          <w:p w:rsidR="008839E1" w:rsidRPr="008839E1" w:rsidRDefault="008839E1" w:rsidP="0033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39E1">
              <w:rPr>
                <w:rFonts w:ascii="Times New Roman" w:hAnsi="Times New Roman" w:cs="Times New Roman"/>
                <w:b/>
                <w:sz w:val="28"/>
                <w:szCs w:val="28"/>
              </w:rPr>
              <w:t>сийс</w:t>
            </w:r>
            <w:proofErr w:type="spellEnd"/>
          </w:p>
          <w:p w:rsidR="008839E1" w:rsidRPr="008839E1" w:rsidRDefault="008839E1" w:rsidP="0033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</w:rPr>
              <w:t>кий</w:t>
            </w: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E1" w:rsidRPr="008839E1" w:rsidRDefault="008839E1" w:rsidP="0033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39E1">
              <w:rPr>
                <w:rFonts w:ascii="Times New Roman" w:hAnsi="Times New Roman" w:cs="Times New Roman"/>
                <w:b/>
                <w:sz w:val="28"/>
                <w:szCs w:val="28"/>
              </w:rPr>
              <w:t>Междуна</w:t>
            </w:r>
            <w:proofErr w:type="spellEnd"/>
          </w:p>
          <w:p w:rsidR="008839E1" w:rsidRPr="008839E1" w:rsidRDefault="008839E1" w:rsidP="0033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39E1">
              <w:rPr>
                <w:rFonts w:ascii="Times New Roman" w:hAnsi="Times New Roman" w:cs="Times New Roman"/>
                <w:b/>
                <w:sz w:val="28"/>
                <w:szCs w:val="28"/>
              </w:rPr>
              <w:t>родный</w:t>
            </w:r>
            <w:proofErr w:type="spellEnd"/>
          </w:p>
        </w:tc>
      </w:tr>
      <w:tr w:rsidR="008839E1" w:rsidRPr="008839E1" w:rsidTr="00333EE2"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1" w:rsidRPr="008839E1" w:rsidRDefault="008839E1" w:rsidP="00333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39E1" w:rsidRPr="008839E1" w:rsidRDefault="008839E1" w:rsidP="00333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</w:rPr>
              <w:t>2014-2015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1" w:rsidRPr="008839E1" w:rsidRDefault="008839E1" w:rsidP="0033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1" w:rsidRPr="008839E1" w:rsidRDefault="008839E1" w:rsidP="0033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1" w:rsidRPr="008839E1" w:rsidRDefault="008839E1" w:rsidP="0033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1" w:rsidRPr="008839E1" w:rsidRDefault="008839E1" w:rsidP="0033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E1" w:rsidRPr="008839E1" w:rsidRDefault="008839E1" w:rsidP="0033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39E1" w:rsidRPr="008839E1" w:rsidTr="00333EE2"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1" w:rsidRPr="008839E1" w:rsidRDefault="008839E1" w:rsidP="00333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</w:rPr>
              <w:t>2015-2016</w:t>
            </w:r>
          </w:p>
          <w:p w:rsidR="008839E1" w:rsidRPr="008839E1" w:rsidRDefault="008839E1" w:rsidP="00333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1" w:rsidRPr="008839E1" w:rsidRDefault="008839E1" w:rsidP="0033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1" w:rsidRPr="008839E1" w:rsidRDefault="008839E1" w:rsidP="0033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1" w:rsidRPr="008839E1" w:rsidRDefault="008839E1" w:rsidP="0033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1" w:rsidRPr="008839E1" w:rsidRDefault="008839E1" w:rsidP="0033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E1" w:rsidRPr="008839E1" w:rsidRDefault="008839E1" w:rsidP="0033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39E1" w:rsidRPr="008839E1" w:rsidTr="00333EE2"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1" w:rsidRPr="008839E1" w:rsidRDefault="008839E1" w:rsidP="00333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</w:rPr>
              <w:t>2016-2017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E1" w:rsidRPr="008839E1" w:rsidRDefault="008839E1" w:rsidP="0033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39E1" w:rsidRPr="008839E1" w:rsidRDefault="008839E1" w:rsidP="0033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E1" w:rsidRPr="008839E1" w:rsidRDefault="008839E1" w:rsidP="0033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E1" w:rsidRPr="008839E1" w:rsidRDefault="008839E1" w:rsidP="00333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E1" w:rsidRPr="008839E1" w:rsidRDefault="008839E1" w:rsidP="00333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E1" w:rsidRPr="008839E1" w:rsidRDefault="008839E1" w:rsidP="00333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8839E1" w:rsidRPr="008839E1" w:rsidTr="00333EE2"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1" w:rsidRPr="008839E1" w:rsidRDefault="008839E1" w:rsidP="00333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</w:rPr>
              <w:t>2017-2018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E1" w:rsidRPr="008839E1" w:rsidRDefault="008839E1" w:rsidP="0033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39E1" w:rsidRPr="008839E1" w:rsidRDefault="008839E1" w:rsidP="0033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+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E1" w:rsidRPr="008839E1" w:rsidRDefault="008839E1" w:rsidP="0033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+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E1" w:rsidRPr="008839E1" w:rsidRDefault="008839E1" w:rsidP="00333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E1" w:rsidRPr="008839E1" w:rsidRDefault="008839E1" w:rsidP="00333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E1" w:rsidRPr="008839E1" w:rsidRDefault="008839E1" w:rsidP="00333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8839E1" w:rsidRPr="008839E1" w:rsidTr="00333EE2"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1" w:rsidRPr="008839E1" w:rsidRDefault="008839E1" w:rsidP="00333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2018-2019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E1" w:rsidRPr="008839E1" w:rsidRDefault="008839E1" w:rsidP="0033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8839E1" w:rsidRPr="008839E1" w:rsidRDefault="008839E1" w:rsidP="0033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E1" w:rsidRPr="008839E1" w:rsidRDefault="008839E1" w:rsidP="0033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E1" w:rsidRPr="008839E1" w:rsidRDefault="008839E1" w:rsidP="00333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E1" w:rsidRPr="008839E1" w:rsidRDefault="008839E1" w:rsidP="00333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E1" w:rsidRPr="008839E1" w:rsidRDefault="008839E1" w:rsidP="00333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9E1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</w:tbl>
    <w:p w:rsidR="008839E1" w:rsidRPr="00AB03BB" w:rsidRDefault="008839E1" w:rsidP="008839E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8839E1" w:rsidRDefault="008839E1" w:rsidP="008839E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Постоянное самообразование и   периодическое повышение курсов позволяет мне  вести работу с использованием  различных технологий, методик в соответствии с ФГОС:</w:t>
      </w:r>
    </w:p>
    <w:p w:rsidR="008839E1" w:rsidRPr="001544E8" w:rsidRDefault="008839E1" w:rsidP="008839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39E1" w:rsidRPr="008839E1" w:rsidRDefault="008839E1" w:rsidP="008839E1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544E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Участие</w:t>
      </w:r>
      <w:proofErr w:type="spellEnd"/>
      <w:r w:rsidRPr="001544E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в </w:t>
      </w:r>
      <w:r w:rsidRPr="001544E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44E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методической</w:t>
      </w:r>
      <w:proofErr w:type="spellEnd"/>
      <w:r w:rsidRPr="001544E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работ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</w:p>
    <w:p w:rsidR="008839E1" w:rsidRPr="00996603" w:rsidRDefault="008839E1" w:rsidP="008839E1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1349"/>
        <w:gridCol w:w="2812"/>
        <w:gridCol w:w="1630"/>
        <w:gridCol w:w="1669"/>
        <w:gridCol w:w="1335"/>
      </w:tblGrid>
      <w:tr w:rsidR="008839E1" w:rsidTr="00333EE2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1" w:rsidRDefault="008839E1" w:rsidP="00333E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1" w:rsidRDefault="008839E1" w:rsidP="00333E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Уровень ДОУ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1" w:rsidRDefault="008839E1" w:rsidP="00333E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Муниципальный уровень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1" w:rsidRDefault="008839E1" w:rsidP="00333E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Окружной уровень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1" w:rsidRDefault="008839E1" w:rsidP="00333E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Областной уровень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1" w:rsidRDefault="008839E1" w:rsidP="00333E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Уровень РФ</w:t>
            </w:r>
          </w:p>
        </w:tc>
      </w:tr>
      <w:tr w:rsidR="008839E1" w:rsidTr="00333EE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1" w:rsidRDefault="008839E1" w:rsidP="00333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Default="008839E1" w:rsidP="00333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1" w:rsidRDefault="008839E1" w:rsidP="00333EE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3F6">
              <w:t>Региональный  конкурс  на соискание премий  педагогическим работникам Главы БГО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Default="008839E1" w:rsidP="00333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Default="008839E1" w:rsidP="00333EE2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Default="008839E1" w:rsidP="0033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39E1" w:rsidTr="00333EE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1" w:rsidRDefault="008839E1" w:rsidP="00333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Default="008839E1" w:rsidP="00333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1" w:rsidRDefault="008839E1" w:rsidP="00333EE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3F6">
              <w:t>Конкурс «Грани таланта»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Default="008839E1" w:rsidP="00333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Default="008839E1" w:rsidP="00333EE2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Default="008839E1" w:rsidP="0033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39E1" w:rsidTr="00333EE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1" w:rsidRDefault="008839E1" w:rsidP="00333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Default="008839E1" w:rsidP="00333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1" w:rsidRPr="009B23F6" w:rsidRDefault="008839E1" w:rsidP="00333EE2">
            <w:pPr>
              <w:pStyle w:val="a4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Default="008839E1" w:rsidP="00333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Default="008839E1" w:rsidP="00333EE2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Default="008839E1" w:rsidP="0033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39E1" w:rsidTr="00333EE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1" w:rsidRDefault="008839E1" w:rsidP="00333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Default="008839E1" w:rsidP="00333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Pr="009B23F6" w:rsidRDefault="008839E1" w:rsidP="00333EE2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1" w:rsidRPr="009B23F6" w:rsidRDefault="008839E1" w:rsidP="00333EE2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Pr="009B23F6" w:rsidRDefault="008839E1" w:rsidP="00333EE2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Pr="009B23F6" w:rsidRDefault="008839E1" w:rsidP="00333EE2">
            <w:pPr>
              <w:jc w:val="both"/>
            </w:pPr>
          </w:p>
        </w:tc>
      </w:tr>
      <w:tr w:rsidR="008839E1" w:rsidTr="00333EE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1" w:rsidRDefault="008839E1" w:rsidP="00333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1" w:rsidRDefault="008839E1" w:rsidP="00333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Default="008839E1" w:rsidP="00333EE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Default="008839E1" w:rsidP="00333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Default="008839E1" w:rsidP="00333EE2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Default="008839E1" w:rsidP="0033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39E1" w:rsidTr="00333EE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1" w:rsidRDefault="008839E1" w:rsidP="00333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Default="008839E1" w:rsidP="00333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Default="008839E1" w:rsidP="00333EE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Самоценность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детства- «сегодня и сейчас»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Default="008839E1" w:rsidP="00333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Default="008839E1" w:rsidP="00333EE2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Default="008839E1" w:rsidP="0033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39E1" w:rsidTr="00333EE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1" w:rsidRDefault="008839E1" w:rsidP="00333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Default="008839E1" w:rsidP="00333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Default="008839E1" w:rsidP="00333EE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Default="008839E1" w:rsidP="00333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Default="008839E1" w:rsidP="00333EE2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Default="008839E1" w:rsidP="0033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39E1" w:rsidTr="00333EE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1" w:rsidRDefault="008839E1" w:rsidP="00333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1" w:rsidRDefault="008839E1" w:rsidP="00333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Default="008839E1" w:rsidP="00333EE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«В инженеры б я пошел, пусть меня научат!»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Default="008839E1" w:rsidP="00333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Default="008839E1" w:rsidP="00333EE2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Default="008839E1" w:rsidP="0033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39E1" w:rsidTr="00333EE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1" w:rsidRDefault="008839E1" w:rsidP="00333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1" w:rsidRDefault="008839E1" w:rsidP="00333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Default="008839E1" w:rsidP="00333EE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Default="008839E1" w:rsidP="00333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Default="008839E1" w:rsidP="00333EE2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1" w:rsidRDefault="008839E1" w:rsidP="0033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839E1" w:rsidRPr="008839E1" w:rsidRDefault="008839E1" w:rsidP="008839E1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39E1" w:rsidRPr="001544E8" w:rsidRDefault="008839E1" w:rsidP="008839E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8839E1" w:rsidRPr="001544E8" w:rsidRDefault="008839E1" w:rsidP="008839E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8839E1" w:rsidRDefault="008839E1" w:rsidP="00266F9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4E8">
        <w:rPr>
          <w:rFonts w:ascii="Times New Roman" w:eastAsia="Times New Roman" w:hAnsi="Times New Roman" w:cs="Times New Roman"/>
          <w:sz w:val="28"/>
          <w:szCs w:val="28"/>
        </w:rPr>
        <w:lastRenderedPageBreak/>
        <w:t>Одним из факторов, способствовавших достижению положительных результатов, стало повышение уровня собственной профессиональной компетенции. Были пройдены курсы повышения квалификации:</w:t>
      </w:r>
    </w:p>
    <w:p w:rsidR="008839E1" w:rsidRPr="001544E8" w:rsidRDefault="008839E1" w:rsidP="008839E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8839E1" w:rsidRPr="001544E8" w:rsidRDefault="008839E1" w:rsidP="008839E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544E8">
        <w:rPr>
          <w:rFonts w:ascii="Times New Roman" w:eastAsia="Times New Roman" w:hAnsi="Times New Roman" w:cs="Times New Roman"/>
          <w:sz w:val="28"/>
          <w:szCs w:val="28"/>
        </w:rPr>
        <w:t>Данные о повышении квалификации</w:t>
      </w:r>
    </w:p>
    <w:p w:rsidR="008839E1" w:rsidRPr="001544E8" w:rsidRDefault="008839E1" w:rsidP="008839E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890"/>
        <w:gridCol w:w="2833"/>
        <w:gridCol w:w="2603"/>
        <w:gridCol w:w="2674"/>
      </w:tblGrid>
      <w:tr w:rsidR="008839E1" w:rsidRPr="001544E8" w:rsidTr="00333EE2">
        <w:tc>
          <w:tcPr>
            <w:tcW w:w="298" w:type="pct"/>
          </w:tcPr>
          <w:p w:rsidR="008839E1" w:rsidRPr="001544E8" w:rsidRDefault="008839E1" w:rsidP="00333E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44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                             </w:t>
            </w:r>
          </w:p>
        </w:tc>
        <w:tc>
          <w:tcPr>
            <w:tcW w:w="465" w:type="pct"/>
          </w:tcPr>
          <w:p w:rsidR="008839E1" w:rsidRPr="001544E8" w:rsidRDefault="008839E1" w:rsidP="00333E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44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1480" w:type="pct"/>
          </w:tcPr>
          <w:p w:rsidR="008839E1" w:rsidRPr="001544E8" w:rsidRDefault="008839E1" w:rsidP="00333E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44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Краткосрочные курсы</w:t>
            </w:r>
          </w:p>
        </w:tc>
        <w:tc>
          <w:tcPr>
            <w:tcW w:w="1360" w:type="pct"/>
          </w:tcPr>
          <w:p w:rsidR="008839E1" w:rsidRPr="001544E8" w:rsidRDefault="008839E1" w:rsidP="00333E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44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Тематические семинары</w:t>
            </w:r>
          </w:p>
        </w:tc>
        <w:tc>
          <w:tcPr>
            <w:tcW w:w="1397" w:type="pct"/>
          </w:tcPr>
          <w:p w:rsidR="008839E1" w:rsidRPr="001544E8" w:rsidRDefault="008839E1" w:rsidP="00333E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44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Длительные курсы</w:t>
            </w:r>
          </w:p>
        </w:tc>
      </w:tr>
      <w:tr w:rsidR="008839E1" w:rsidRPr="001544E8" w:rsidTr="00333EE2">
        <w:tc>
          <w:tcPr>
            <w:tcW w:w="298" w:type="pct"/>
          </w:tcPr>
          <w:p w:rsidR="008839E1" w:rsidRPr="001544E8" w:rsidRDefault="008839E1" w:rsidP="00333EE2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pct"/>
          </w:tcPr>
          <w:p w:rsidR="008839E1" w:rsidRPr="001544E8" w:rsidRDefault="008839E1" w:rsidP="00333E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E8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480" w:type="pct"/>
          </w:tcPr>
          <w:p w:rsidR="008839E1" w:rsidRPr="001544E8" w:rsidRDefault="008839E1" w:rsidP="00333EE2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pct"/>
          </w:tcPr>
          <w:p w:rsidR="008839E1" w:rsidRPr="001544E8" w:rsidRDefault="008839E1" w:rsidP="00333E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«Современная модель </w:t>
            </w:r>
            <w:proofErr w:type="spellStart"/>
            <w:r w:rsidRPr="001544E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предшкольного</w:t>
            </w:r>
            <w:proofErr w:type="spellEnd"/>
            <w:r w:rsidRPr="00154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образования как условие обеспечения преемственности дошкольного и  </w:t>
            </w:r>
            <w:proofErr w:type="spellStart"/>
            <w:r w:rsidRPr="001544E8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154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начального  общего образования. Программа обучения и развития детей 5 лет «</w:t>
            </w:r>
            <w:proofErr w:type="spellStart"/>
            <w:r w:rsidRPr="001544E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Предшкольная</w:t>
            </w:r>
            <w:proofErr w:type="spellEnd"/>
            <w:r w:rsidRPr="00154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пора» </w:t>
            </w:r>
            <w:proofErr w:type="spellStart"/>
            <w:r w:rsidRPr="001544E8">
              <w:rPr>
                <w:rFonts w:ascii="Times New Roman" w:eastAsia="Times New Roman" w:hAnsi="Times New Roman" w:cs="Times New Roman"/>
                <w:sz w:val="28"/>
                <w:szCs w:val="28"/>
              </w:rPr>
              <w:t>Вентана</w:t>
            </w:r>
            <w:proofErr w:type="spellEnd"/>
            <w:r w:rsidRPr="00154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Граф</w:t>
            </w:r>
          </w:p>
        </w:tc>
        <w:tc>
          <w:tcPr>
            <w:tcW w:w="1397" w:type="pct"/>
          </w:tcPr>
          <w:p w:rsidR="008839E1" w:rsidRPr="001544E8" w:rsidRDefault="008839E1" w:rsidP="00333E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39E1" w:rsidRPr="001544E8" w:rsidTr="00333EE2">
        <w:tc>
          <w:tcPr>
            <w:tcW w:w="298" w:type="pct"/>
          </w:tcPr>
          <w:p w:rsidR="008839E1" w:rsidRPr="001544E8" w:rsidRDefault="008839E1" w:rsidP="00333EE2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pct"/>
          </w:tcPr>
          <w:p w:rsidR="008839E1" w:rsidRPr="001544E8" w:rsidRDefault="008839E1" w:rsidP="00333E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E8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480" w:type="pct"/>
          </w:tcPr>
          <w:p w:rsidR="008839E1" w:rsidRPr="001544E8" w:rsidRDefault="008839E1" w:rsidP="00333EE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pct"/>
          </w:tcPr>
          <w:p w:rsidR="008839E1" w:rsidRPr="001544E8" w:rsidRDefault="008839E1" w:rsidP="00333E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E8">
              <w:rPr>
                <w:rFonts w:ascii="Times New Roman" w:eastAsia="Times New Roman" w:hAnsi="Times New Roman" w:cs="Times New Roman"/>
                <w:sz w:val="28"/>
                <w:szCs w:val="28"/>
              </w:rPr>
              <w:t>«Реализация требований ФГОС  дошкольного образования средствами образовательных программ  издательства «Просвещение». Организация ППРС в условиях реализации ФГОС ДО».</w:t>
            </w:r>
          </w:p>
        </w:tc>
        <w:tc>
          <w:tcPr>
            <w:tcW w:w="1397" w:type="pct"/>
          </w:tcPr>
          <w:p w:rsidR="008839E1" w:rsidRPr="001544E8" w:rsidRDefault="008839E1" w:rsidP="00333E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E8">
              <w:rPr>
                <w:rFonts w:ascii="Times New Roman" w:hAnsi="Times New Roman" w:cs="Times New Roman"/>
                <w:sz w:val="28"/>
                <w:szCs w:val="28"/>
              </w:rPr>
              <w:t>06.10.14-24.10.2014 ИРРО, «Проектирование деятельности педагога дошкольного образования  в соответствии с ФГОС дошкольного образования» 120 ч</w:t>
            </w:r>
          </w:p>
        </w:tc>
      </w:tr>
      <w:tr w:rsidR="008839E1" w:rsidRPr="001544E8" w:rsidTr="00333EE2">
        <w:tc>
          <w:tcPr>
            <w:tcW w:w="298" w:type="pct"/>
          </w:tcPr>
          <w:p w:rsidR="008839E1" w:rsidRPr="001544E8" w:rsidRDefault="008839E1" w:rsidP="00333EE2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pct"/>
          </w:tcPr>
          <w:p w:rsidR="008839E1" w:rsidRPr="001544E8" w:rsidRDefault="008839E1" w:rsidP="00333E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E8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480" w:type="pct"/>
          </w:tcPr>
          <w:p w:rsidR="008839E1" w:rsidRPr="001544E8" w:rsidRDefault="008839E1" w:rsidP="00333EE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26.11.2015 «Инновационная деятельность в формировании профессиональной компетенции педагога дополнительного образования» ГАУДО СО «Дворец молодежи» </w:t>
            </w:r>
            <w:proofErr w:type="spellStart"/>
            <w:r w:rsidRPr="001544E8">
              <w:rPr>
                <w:rFonts w:ascii="Times New Roman" w:eastAsia="Times New Roman" w:hAnsi="Times New Roman" w:cs="Times New Roman"/>
                <w:sz w:val="28"/>
                <w:szCs w:val="28"/>
              </w:rPr>
              <w:t>Екб</w:t>
            </w:r>
            <w:proofErr w:type="spellEnd"/>
          </w:p>
        </w:tc>
        <w:tc>
          <w:tcPr>
            <w:tcW w:w="1360" w:type="pct"/>
          </w:tcPr>
          <w:p w:rsidR="008839E1" w:rsidRPr="001544E8" w:rsidRDefault="008839E1" w:rsidP="00333E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pct"/>
          </w:tcPr>
          <w:p w:rsidR="008839E1" w:rsidRPr="001544E8" w:rsidRDefault="008839E1" w:rsidP="00333E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39E1" w:rsidRPr="001544E8" w:rsidTr="00333EE2">
        <w:tc>
          <w:tcPr>
            <w:tcW w:w="298" w:type="pct"/>
          </w:tcPr>
          <w:p w:rsidR="008839E1" w:rsidRPr="001544E8" w:rsidRDefault="008839E1" w:rsidP="00333EE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pct"/>
          </w:tcPr>
          <w:p w:rsidR="008839E1" w:rsidRPr="001544E8" w:rsidRDefault="008839E1" w:rsidP="00333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4E8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480" w:type="pct"/>
          </w:tcPr>
          <w:p w:rsidR="008839E1" w:rsidRPr="001544E8" w:rsidRDefault="008839E1" w:rsidP="00333E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pct"/>
          </w:tcPr>
          <w:p w:rsidR="008839E1" w:rsidRPr="001544E8" w:rsidRDefault="008839E1" w:rsidP="00333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pct"/>
            <w:vMerge w:val="restart"/>
          </w:tcPr>
          <w:p w:rsidR="008839E1" w:rsidRPr="001544E8" w:rsidRDefault="008839E1" w:rsidP="00333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4E8">
              <w:rPr>
                <w:rFonts w:ascii="Times New Roman" w:hAnsi="Times New Roman" w:cs="Times New Roman"/>
                <w:sz w:val="28"/>
                <w:szCs w:val="28"/>
              </w:rPr>
              <w:t>24.10.17-24.04.18</w:t>
            </w:r>
          </w:p>
          <w:p w:rsidR="008839E1" w:rsidRPr="001544E8" w:rsidRDefault="008839E1" w:rsidP="00333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44E8">
              <w:rPr>
                <w:rFonts w:ascii="Times New Roman" w:hAnsi="Times New Roman" w:cs="Times New Roman"/>
                <w:sz w:val="28"/>
                <w:szCs w:val="28"/>
              </w:rPr>
              <w:t>ОЦ»Каменный</w:t>
            </w:r>
            <w:proofErr w:type="spellEnd"/>
            <w:r w:rsidRPr="00154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44E8">
              <w:rPr>
                <w:rFonts w:ascii="Times New Roman" w:hAnsi="Times New Roman" w:cs="Times New Roman"/>
                <w:sz w:val="28"/>
                <w:szCs w:val="28"/>
              </w:rPr>
              <w:t>город»Пермь</w:t>
            </w:r>
            <w:proofErr w:type="spellEnd"/>
            <w:r w:rsidRPr="001544E8">
              <w:rPr>
                <w:rFonts w:ascii="Times New Roman" w:hAnsi="Times New Roman" w:cs="Times New Roman"/>
                <w:sz w:val="28"/>
                <w:szCs w:val="28"/>
              </w:rPr>
              <w:t xml:space="preserve"> «Содержание и методика современного дошкольного образования в деятельности воспитателя»</w:t>
            </w:r>
          </w:p>
        </w:tc>
      </w:tr>
      <w:tr w:rsidR="008839E1" w:rsidRPr="001544E8" w:rsidTr="00333EE2">
        <w:tc>
          <w:tcPr>
            <w:tcW w:w="298" w:type="pct"/>
          </w:tcPr>
          <w:p w:rsidR="008839E1" w:rsidRPr="001544E8" w:rsidRDefault="008839E1" w:rsidP="00333E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pct"/>
          </w:tcPr>
          <w:p w:rsidR="008839E1" w:rsidRPr="001544E8" w:rsidRDefault="008839E1" w:rsidP="00333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4E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480" w:type="pct"/>
          </w:tcPr>
          <w:p w:rsidR="008839E1" w:rsidRPr="001544E8" w:rsidRDefault="008839E1" w:rsidP="00333E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4E8">
              <w:rPr>
                <w:rFonts w:ascii="Times New Roman" w:hAnsi="Times New Roman" w:cs="Times New Roman"/>
                <w:sz w:val="28"/>
                <w:szCs w:val="28"/>
              </w:rPr>
              <w:t>14.05.18-15.05.18  ИРРО, «Оказание первой  помощи работниками  образовательных организаций»</w:t>
            </w:r>
          </w:p>
        </w:tc>
        <w:tc>
          <w:tcPr>
            <w:tcW w:w="1360" w:type="pct"/>
          </w:tcPr>
          <w:p w:rsidR="008839E1" w:rsidRPr="001544E8" w:rsidRDefault="008839E1" w:rsidP="00333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4E8">
              <w:rPr>
                <w:rFonts w:ascii="Times New Roman" w:hAnsi="Times New Roman" w:cs="Times New Roman"/>
                <w:sz w:val="28"/>
                <w:szCs w:val="28"/>
              </w:rPr>
              <w:t>22-23.11.18</w:t>
            </w:r>
          </w:p>
          <w:p w:rsidR="008839E1" w:rsidRPr="001544E8" w:rsidRDefault="008839E1" w:rsidP="00333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4E8">
              <w:rPr>
                <w:rFonts w:ascii="Times New Roman" w:hAnsi="Times New Roman" w:cs="Times New Roman"/>
                <w:sz w:val="28"/>
                <w:szCs w:val="28"/>
              </w:rPr>
              <w:t xml:space="preserve">«Ранняя помощь детям и семьям: этапы становления и перспективы развития» </w:t>
            </w:r>
            <w:proofErr w:type="spellStart"/>
            <w:r w:rsidRPr="001544E8">
              <w:rPr>
                <w:rFonts w:ascii="Times New Roman" w:hAnsi="Times New Roman" w:cs="Times New Roman"/>
                <w:sz w:val="28"/>
                <w:szCs w:val="28"/>
              </w:rPr>
              <w:t>УрГПУ</w:t>
            </w:r>
            <w:proofErr w:type="spellEnd"/>
          </w:p>
        </w:tc>
        <w:tc>
          <w:tcPr>
            <w:tcW w:w="1397" w:type="pct"/>
            <w:vMerge/>
          </w:tcPr>
          <w:p w:rsidR="008839E1" w:rsidRPr="001544E8" w:rsidRDefault="008839E1" w:rsidP="00333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39E1" w:rsidRPr="001544E8" w:rsidRDefault="008839E1" w:rsidP="008839E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39E1" w:rsidRPr="001F7A55" w:rsidRDefault="008839E1" w:rsidP="008839E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544E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1F7A55">
        <w:rPr>
          <w:rFonts w:ascii="Times New Roman" w:eastAsia="Times New Roman" w:hAnsi="Times New Roman" w:cs="Times New Roman"/>
          <w:b/>
          <w:sz w:val="36"/>
          <w:szCs w:val="36"/>
        </w:rPr>
        <w:t>Заключение</w:t>
      </w:r>
    </w:p>
    <w:p w:rsidR="008839E1" w:rsidRPr="001544E8" w:rsidRDefault="008839E1" w:rsidP="00883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4E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1544E8"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Проанализировав  результаты      своей      педагогической      деятельности  за </w:t>
      </w:r>
      <w:proofErr w:type="spellStart"/>
      <w:r w:rsidRPr="001544E8">
        <w:rPr>
          <w:rFonts w:ascii="Times New Roman" w:eastAsia="Times New Roman" w:hAnsi="Times New Roman" w:cs="Times New Roman"/>
          <w:sz w:val="28"/>
          <w:szCs w:val="28"/>
        </w:rPr>
        <w:t>межаттестационный</w:t>
      </w:r>
      <w:proofErr w:type="spellEnd"/>
      <w:r w:rsidRPr="001544E8">
        <w:rPr>
          <w:rFonts w:ascii="Times New Roman" w:eastAsia="Times New Roman" w:hAnsi="Times New Roman" w:cs="Times New Roman"/>
          <w:sz w:val="28"/>
          <w:szCs w:val="28"/>
        </w:rPr>
        <w:t xml:space="preserve"> период, установила связь между результатами и условиями их получения, степень влияния используемых технологий на результат образования. Использование современных образовательных технологий в </w:t>
      </w:r>
      <w:proofErr w:type="spellStart"/>
      <w:r w:rsidRPr="001544E8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1544E8">
        <w:rPr>
          <w:rFonts w:ascii="Times New Roman" w:eastAsia="Times New Roman" w:hAnsi="Times New Roman" w:cs="Times New Roman"/>
          <w:sz w:val="28"/>
          <w:szCs w:val="28"/>
        </w:rPr>
        <w:t xml:space="preserve"> – образовательном процессе позволяет значительно повысить качество образования, организовать обучение детей увлекательным, разнообразным и интересным, успешно успешным освоением воспитанниками основной образовательной программы дошкольного образования.</w:t>
      </w:r>
    </w:p>
    <w:p w:rsidR="008839E1" w:rsidRPr="001544E8" w:rsidRDefault="008839E1" w:rsidP="008839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4E8">
        <w:rPr>
          <w:rFonts w:ascii="Times New Roman" w:eastAsia="Times New Roman" w:hAnsi="Times New Roman" w:cs="Times New Roman"/>
          <w:sz w:val="28"/>
          <w:szCs w:val="28"/>
        </w:rPr>
        <w:t>На основании проведенной работы я смогла убедиться в том, что проблем</w:t>
      </w:r>
      <w:r w:rsidR="008E1EE6">
        <w:rPr>
          <w:rFonts w:ascii="Times New Roman" w:eastAsia="Times New Roman" w:hAnsi="Times New Roman" w:cs="Times New Roman"/>
          <w:sz w:val="28"/>
          <w:szCs w:val="28"/>
        </w:rPr>
        <w:t>но –поисковая</w:t>
      </w:r>
      <w:r w:rsidRPr="001544E8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является особой формой, в которой наиболее мощно проявляется собственная активность детей, направленная на получение новых сведений, новых знаний (познавательная форма исследования), на получение продуктов детского творчества – новых построек, рисунков, сказок и т.п. (продуктивная форма исследования).</w:t>
      </w:r>
    </w:p>
    <w:p w:rsidR="008839E1" w:rsidRPr="001544E8" w:rsidRDefault="008839E1" w:rsidP="008839E1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4E8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проведенной работы, у детей старшего дошкольного возраста наблюдается существенная положительная динамика в </w:t>
      </w:r>
      <w:r w:rsidRPr="001544E8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развитии  познавательной активности. Можно сделать вывод, что педагогическая деятельность в отчетный период оказалась эффективной и цель мною была достигнута. Таким образом, использование проблемно-поисковой игровой деятельности для развития познавательной активности детей старшего дошкольного возраста в моей профессиональной деятельности  оправдано и целесообразно.</w:t>
      </w:r>
    </w:p>
    <w:p w:rsidR="008839E1" w:rsidRPr="00C93C1B" w:rsidRDefault="008839E1" w:rsidP="008839E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39E1" w:rsidRPr="00EF49C7" w:rsidRDefault="008839E1" w:rsidP="008839E1">
      <w:pPr>
        <w:shd w:val="clear" w:color="auto" w:fill="FFFFFF"/>
        <w:spacing w:line="240" w:lineRule="auto"/>
        <w:jc w:val="both"/>
        <w:rPr>
          <w:rStyle w:val="c2"/>
          <w:rFonts w:ascii="Times New Roman" w:eastAsia="Times New Roman" w:hAnsi="Times New Roman" w:cs="Times New Roman"/>
          <w:sz w:val="28"/>
          <w:szCs w:val="28"/>
        </w:rPr>
      </w:pPr>
      <w:r w:rsidRPr="001544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544E8">
        <w:rPr>
          <w:rFonts w:ascii="Times New Roman" w:eastAsia="Times New Roman" w:hAnsi="Times New Roman" w:cs="Times New Roman"/>
          <w:sz w:val="28"/>
          <w:szCs w:val="28"/>
        </w:rPr>
        <w:t xml:space="preserve"> процессе педагогической и проектной деятельности  столкнулась с  трудностью:</w:t>
      </w:r>
    </w:p>
    <w:p w:rsidR="008839E1" w:rsidRDefault="008839E1" w:rsidP="008839E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4E8">
        <w:rPr>
          <w:rFonts w:ascii="Times New Roman" w:eastAsia="Times New Roman" w:hAnsi="Times New Roman" w:cs="Times New Roman"/>
          <w:sz w:val="28"/>
          <w:szCs w:val="28"/>
        </w:rPr>
        <w:t>Достаточно большое количество воспитанников с низким уровнем речевого развития (ОНР I-III уровня. ТНР)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39E1" w:rsidRPr="001544E8" w:rsidRDefault="008839E1" w:rsidP="008839E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с  повышенной активностью.</w:t>
      </w:r>
    </w:p>
    <w:p w:rsidR="008839E1" w:rsidRPr="001544E8" w:rsidRDefault="008839E1" w:rsidP="008839E1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color w:val="000000"/>
          <w:sz w:val="28"/>
          <w:szCs w:val="28"/>
        </w:rPr>
      </w:pPr>
    </w:p>
    <w:p w:rsidR="008839E1" w:rsidRPr="00B34707" w:rsidRDefault="00B34707" w:rsidP="008839E1">
      <w:pPr>
        <w:spacing w:after="0"/>
        <w:ind w:firstLine="568"/>
        <w:rPr>
          <w:rFonts w:ascii="Times New Roman" w:hAnsi="Times New Roman" w:cs="Times New Roman"/>
          <w:sz w:val="28"/>
          <w:szCs w:val="28"/>
          <w:u w:val="single"/>
        </w:rPr>
      </w:pPr>
      <w:r w:rsidRPr="00B34707">
        <w:rPr>
          <w:rFonts w:ascii="Times New Roman" w:hAnsi="Times New Roman" w:cs="Times New Roman"/>
          <w:sz w:val="28"/>
          <w:szCs w:val="28"/>
          <w:u w:val="single"/>
        </w:rPr>
        <w:t xml:space="preserve">На следующий </w:t>
      </w:r>
      <w:proofErr w:type="spellStart"/>
      <w:r w:rsidRPr="00B34707">
        <w:rPr>
          <w:rFonts w:ascii="Times New Roman" w:hAnsi="Times New Roman" w:cs="Times New Roman"/>
          <w:sz w:val="28"/>
          <w:szCs w:val="28"/>
          <w:u w:val="single"/>
        </w:rPr>
        <w:t>межаттестационный</w:t>
      </w:r>
      <w:proofErr w:type="spellEnd"/>
      <w:r w:rsidRPr="00B34707">
        <w:rPr>
          <w:rFonts w:ascii="Times New Roman" w:hAnsi="Times New Roman" w:cs="Times New Roman"/>
          <w:sz w:val="28"/>
          <w:szCs w:val="28"/>
          <w:u w:val="single"/>
        </w:rPr>
        <w:t xml:space="preserve"> период</w:t>
      </w:r>
      <w:r>
        <w:rPr>
          <w:rFonts w:ascii="Times New Roman" w:hAnsi="Times New Roman" w:cs="Times New Roman"/>
          <w:sz w:val="28"/>
          <w:szCs w:val="28"/>
          <w:u w:val="single"/>
        </w:rPr>
        <w:t>!!!!!!!!!!!!!!!!!!!!!!!!!!!!!!!!!!!!!!!!!!!!!!!!!!!!!!!!!!!!!!!!!!!!!!!!!!!!!!!!!!!!!!!!!!!!!!!!!!!!!!!!!!!!!!!!!!!!!!!!!!!!!!!!!!!!!!!!!!!!!!!!!!!!!!!!!!!!!!!!!!!!!!!!!!!!!!!!!!!!!!!!!!!!!!!!!!!</w:t>
      </w:r>
    </w:p>
    <w:sectPr w:rsidR="008839E1" w:rsidRPr="00B34707" w:rsidSect="004A0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AF6F34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FD5696C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7A173C"/>
    <w:multiLevelType w:val="hybridMultilevel"/>
    <w:tmpl w:val="FF74C04A"/>
    <w:lvl w:ilvl="0" w:tplc="8528A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1495A"/>
    <w:multiLevelType w:val="hybridMultilevel"/>
    <w:tmpl w:val="2A0A2882"/>
    <w:lvl w:ilvl="0" w:tplc="C19C181E">
      <w:start w:val="2"/>
      <w:numFmt w:val="decimal"/>
      <w:lvlText w:val="%1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211632"/>
    <w:multiLevelType w:val="hybridMultilevel"/>
    <w:tmpl w:val="4A448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9C2D95"/>
    <w:multiLevelType w:val="multilevel"/>
    <w:tmpl w:val="E0D29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AB586F"/>
    <w:multiLevelType w:val="hybridMultilevel"/>
    <w:tmpl w:val="F9A848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191BCD"/>
    <w:multiLevelType w:val="hybridMultilevel"/>
    <w:tmpl w:val="D7489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156804"/>
    <w:multiLevelType w:val="hybridMultilevel"/>
    <w:tmpl w:val="67D86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F62F3B"/>
    <w:multiLevelType w:val="hybridMultilevel"/>
    <w:tmpl w:val="43D6FE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1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4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0F4D"/>
    <w:rsid w:val="0014108D"/>
    <w:rsid w:val="001F7A55"/>
    <w:rsid w:val="00256B87"/>
    <w:rsid w:val="00266F9F"/>
    <w:rsid w:val="003B364A"/>
    <w:rsid w:val="004A005C"/>
    <w:rsid w:val="00537BC6"/>
    <w:rsid w:val="005E43F9"/>
    <w:rsid w:val="007B3631"/>
    <w:rsid w:val="007D6BD3"/>
    <w:rsid w:val="0083169C"/>
    <w:rsid w:val="008839E1"/>
    <w:rsid w:val="008E1EE6"/>
    <w:rsid w:val="0098621E"/>
    <w:rsid w:val="00996603"/>
    <w:rsid w:val="009A0F4D"/>
    <w:rsid w:val="009D3A5D"/>
    <w:rsid w:val="00AB03BB"/>
    <w:rsid w:val="00B34707"/>
    <w:rsid w:val="00D3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A005C"/>
  </w:style>
  <w:style w:type="paragraph" w:styleId="20">
    <w:name w:val="heading 2"/>
    <w:basedOn w:val="a0"/>
    <w:next w:val="a0"/>
    <w:link w:val="21"/>
    <w:qFormat/>
    <w:rsid w:val="0099660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A0F4D"/>
    <w:pPr>
      <w:ind w:left="720"/>
      <w:contextualSpacing/>
    </w:pPr>
  </w:style>
  <w:style w:type="paragraph" w:customStyle="1" w:styleId="c5">
    <w:name w:val="c5"/>
    <w:basedOn w:val="a0"/>
    <w:rsid w:val="009A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1"/>
    <w:rsid w:val="009A0F4D"/>
  </w:style>
  <w:style w:type="table" w:styleId="a5">
    <w:name w:val="Table Grid"/>
    <w:basedOn w:val="a2"/>
    <w:uiPriority w:val="59"/>
    <w:rsid w:val="009A0F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">
    <w:name w:val="Заголовок 2 Знак"/>
    <w:basedOn w:val="a1"/>
    <w:link w:val="20"/>
    <w:rsid w:val="00996603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2">
    <w:name w:val="List Bullet 2"/>
    <w:basedOn w:val="a0"/>
    <w:rsid w:val="00996603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rsid w:val="0099660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rsid w:val="00996603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First Indent"/>
    <w:basedOn w:val="a6"/>
    <w:link w:val="a9"/>
    <w:rsid w:val="00996603"/>
    <w:pPr>
      <w:ind w:firstLine="210"/>
    </w:pPr>
  </w:style>
  <w:style w:type="character" w:customStyle="1" w:styleId="a9">
    <w:name w:val="Красная строка Знак"/>
    <w:basedOn w:val="a7"/>
    <w:link w:val="a8"/>
    <w:rsid w:val="00996603"/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7D6BD3"/>
    <w:pPr>
      <w:numPr>
        <w:numId w:val="7"/>
      </w:numPr>
      <w:contextualSpacing/>
    </w:pPr>
  </w:style>
  <w:style w:type="paragraph" w:styleId="aa">
    <w:name w:val="No Spacing"/>
    <w:uiPriority w:val="1"/>
    <w:qFormat/>
    <w:rsid w:val="009862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17</Pages>
  <Words>3885</Words>
  <Characters>22145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Пользователь</cp:lastModifiedBy>
  <cp:revision>14</cp:revision>
  <dcterms:created xsi:type="dcterms:W3CDTF">2019-11-02T11:15:00Z</dcterms:created>
  <dcterms:modified xsi:type="dcterms:W3CDTF">2019-11-12T05:57:00Z</dcterms:modified>
</cp:coreProperties>
</file>